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48" w:rsidRPr="00E53EE8" w:rsidRDefault="00620E48" w:rsidP="00620E48">
      <w:pPr>
        <w:spacing w:line="560" w:lineRule="exact"/>
        <w:ind w:firstLineChars="200" w:firstLine="723"/>
        <w:jc w:val="center"/>
        <w:rPr>
          <w:rFonts w:ascii="黑体" w:eastAsia="黑体"/>
          <w:b/>
          <w:sz w:val="36"/>
          <w:szCs w:val="36"/>
        </w:rPr>
      </w:pPr>
      <w:r w:rsidRPr="00E53EE8">
        <w:rPr>
          <w:rFonts w:ascii="黑体" w:eastAsia="黑体" w:hint="eastAsia"/>
          <w:b/>
          <w:sz w:val="36"/>
          <w:szCs w:val="36"/>
        </w:rPr>
        <w:t>随州市情简介</w:t>
      </w:r>
    </w:p>
    <w:p w:rsidR="00620E48" w:rsidRPr="00E53EE8" w:rsidRDefault="00620E48" w:rsidP="00620E4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620E48" w:rsidRPr="00E53EE8" w:rsidRDefault="00620E48" w:rsidP="00722F8D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3EE8">
        <w:rPr>
          <w:rFonts w:ascii="仿宋_GB2312" w:eastAsia="仿宋_GB2312" w:hint="eastAsia"/>
          <w:sz w:val="30"/>
          <w:szCs w:val="30"/>
        </w:rPr>
        <w:t>随州是湖北省最年轻的地级市，2000年6月经国务院批准设立，下辖随县、广水市、曾都区和随州高新区、大洪山风景名胜区。全市总人口258万，版图面积9636平方公里，约占全国国土面积的千分之一。</w:t>
      </w:r>
    </w:p>
    <w:p w:rsidR="00675904" w:rsidRDefault="00620E48" w:rsidP="00215EA1">
      <w:pPr>
        <w:spacing w:line="520" w:lineRule="exact"/>
        <w:ind w:firstLineChars="200" w:firstLine="602"/>
        <w:rPr>
          <w:rFonts w:ascii="仿宋_GB2312" w:eastAsia="仿宋_GB2312" w:hAnsi="宋体"/>
          <w:snapToGrid w:val="0"/>
          <w:kern w:val="0"/>
          <w:sz w:val="30"/>
          <w:szCs w:val="30"/>
        </w:rPr>
      </w:pPr>
      <w:r w:rsidRPr="00722F8D">
        <w:rPr>
          <w:rFonts w:ascii="仿宋_GB2312" w:eastAsia="仿宋_GB2312" w:hint="eastAsia"/>
          <w:b/>
          <w:sz w:val="30"/>
          <w:szCs w:val="30"/>
        </w:rPr>
        <w:t>随州区位优越。</w:t>
      </w:r>
      <w:r w:rsidR="00415E63" w:rsidRPr="00415E63">
        <w:rPr>
          <w:rFonts w:ascii="仿宋_GB2312" w:eastAsia="仿宋_GB2312" w:hint="eastAsia"/>
          <w:sz w:val="30"/>
          <w:szCs w:val="30"/>
        </w:rPr>
        <w:t>随州</w:t>
      </w:r>
      <w:r w:rsidRPr="00E53EE8">
        <w:rPr>
          <w:rFonts w:ascii="仿宋_GB2312" w:eastAsia="仿宋_GB2312" w:hint="eastAsia"/>
          <w:sz w:val="30"/>
          <w:szCs w:val="30"/>
        </w:rPr>
        <w:t>地处长江流域和淮河流域交汇带，</w:t>
      </w:r>
      <w:proofErr w:type="gramStart"/>
      <w:r w:rsidR="00980A69" w:rsidRPr="00B533F1">
        <w:rPr>
          <w:rFonts w:ascii="仿宋_GB2312" w:eastAsia="仿宋_GB2312" w:hint="eastAsia"/>
          <w:sz w:val="30"/>
          <w:szCs w:val="30"/>
        </w:rPr>
        <w:t>东承武汉</w:t>
      </w:r>
      <w:proofErr w:type="gramEnd"/>
      <w:r w:rsidR="00980A69" w:rsidRPr="00B533F1">
        <w:rPr>
          <w:rFonts w:ascii="仿宋_GB2312" w:eastAsia="仿宋_GB2312" w:hint="eastAsia"/>
          <w:sz w:val="30"/>
          <w:szCs w:val="30"/>
        </w:rPr>
        <w:t>，西接襄</w:t>
      </w:r>
      <w:r w:rsidR="009E0A0E">
        <w:rPr>
          <w:rFonts w:ascii="仿宋_GB2312" w:eastAsia="仿宋_GB2312" w:hint="eastAsia"/>
          <w:sz w:val="30"/>
          <w:szCs w:val="30"/>
        </w:rPr>
        <w:t>阳</w:t>
      </w:r>
      <w:r w:rsidR="00980A69" w:rsidRPr="00B533F1">
        <w:rPr>
          <w:rFonts w:ascii="仿宋_GB2312" w:eastAsia="仿宋_GB2312" w:hint="eastAsia"/>
          <w:sz w:val="30"/>
          <w:szCs w:val="30"/>
        </w:rPr>
        <w:t>，北临信阳，南达荆州，居“荆豫要冲”，扼“汉襄咽喉”，为</w:t>
      </w:r>
      <w:proofErr w:type="gramStart"/>
      <w:r w:rsidR="00980A69" w:rsidRPr="00B533F1">
        <w:rPr>
          <w:rFonts w:ascii="仿宋_GB2312" w:eastAsia="仿宋_GB2312" w:hint="eastAsia"/>
          <w:sz w:val="30"/>
          <w:szCs w:val="30"/>
        </w:rPr>
        <w:t>”</w:t>
      </w:r>
      <w:proofErr w:type="gramEnd"/>
      <w:r w:rsidR="00980A69" w:rsidRPr="00B533F1">
        <w:rPr>
          <w:rFonts w:ascii="仿宋_GB2312" w:eastAsia="仿宋_GB2312" w:hint="eastAsia"/>
          <w:sz w:val="30"/>
          <w:szCs w:val="30"/>
        </w:rPr>
        <w:t>鄂北重镇</w:t>
      </w:r>
      <w:proofErr w:type="gramStart"/>
      <w:r w:rsidR="00980A69" w:rsidRPr="00B533F1">
        <w:rPr>
          <w:rFonts w:ascii="仿宋_GB2312" w:eastAsia="仿宋_GB2312" w:hint="eastAsia"/>
          <w:sz w:val="30"/>
          <w:szCs w:val="30"/>
        </w:rPr>
        <w:t>”</w:t>
      </w:r>
      <w:proofErr w:type="gramEnd"/>
      <w:r w:rsidR="00980A69" w:rsidRPr="00B533F1">
        <w:rPr>
          <w:rFonts w:ascii="仿宋_GB2312" w:eastAsia="仿宋_GB2312" w:hint="eastAsia"/>
          <w:sz w:val="30"/>
          <w:szCs w:val="30"/>
        </w:rPr>
        <w:t>，</w:t>
      </w:r>
      <w:r w:rsidRPr="00E53EE8">
        <w:rPr>
          <w:rFonts w:ascii="仿宋_GB2312" w:eastAsia="仿宋_GB2312" w:hint="eastAsia"/>
          <w:sz w:val="30"/>
          <w:szCs w:val="30"/>
        </w:rPr>
        <w:t>是湖北省对外开放的“北大门”</w:t>
      </w:r>
      <w:r w:rsidR="00980A69">
        <w:rPr>
          <w:rFonts w:ascii="仿宋_GB2312" w:eastAsia="仿宋_GB2312" w:hint="eastAsia"/>
          <w:sz w:val="30"/>
          <w:szCs w:val="30"/>
        </w:rPr>
        <w:t>，</w:t>
      </w:r>
      <w:r w:rsidR="00980A69" w:rsidRPr="00B533F1">
        <w:rPr>
          <w:rFonts w:ascii="仿宋_GB2312" w:eastAsia="仿宋_GB2312" w:hint="eastAsia"/>
          <w:sz w:val="30"/>
          <w:szCs w:val="30"/>
        </w:rPr>
        <w:t>国家实施西部大开发战略由东向西的重要</w:t>
      </w:r>
      <w:proofErr w:type="gramStart"/>
      <w:r w:rsidR="00980A69" w:rsidRPr="00B533F1">
        <w:rPr>
          <w:rFonts w:ascii="仿宋_GB2312" w:eastAsia="仿宋_GB2312" w:hint="eastAsia"/>
          <w:sz w:val="30"/>
          <w:szCs w:val="30"/>
        </w:rPr>
        <w:t>接力站</w:t>
      </w:r>
      <w:proofErr w:type="gramEnd"/>
      <w:r w:rsidR="00980A69" w:rsidRPr="00B533F1">
        <w:rPr>
          <w:rFonts w:ascii="仿宋_GB2312" w:eastAsia="仿宋_GB2312" w:hint="eastAsia"/>
          <w:sz w:val="30"/>
          <w:szCs w:val="30"/>
        </w:rPr>
        <w:t>和中转站</w:t>
      </w:r>
      <w:r w:rsidR="00980A69">
        <w:rPr>
          <w:rFonts w:ascii="仿宋_GB2312" w:eastAsia="仿宋_GB2312" w:hint="eastAsia"/>
          <w:sz w:val="30"/>
          <w:szCs w:val="30"/>
        </w:rPr>
        <w:t>。</w:t>
      </w:r>
      <w:r w:rsidRPr="00E53EE8">
        <w:rPr>
          <w:rFonts w:ascii="仿宋_GB2312" w:eastAsia="仿宋_GB2312" w:hint="eastAsia"/>
          <w:sz w:val="30"/>
          <w:szCs w:val="30"/>
        </w:rPr>
        <w:t>京广、汉丹、西宁三条铁路，京港澳、福银、随岳、麻安四条高速公路，107、234、240、312、316、346</w:t>
      </w:r>
      <w:proofErr w:type="gramStart"/>
      <w:r w:rsidRPr="00E53EE8">
        <w:rPr>
          <w:rFonts w:ascii="仿宋_GB2312" w:eastAsia="仿宋_GB2312" w:hint="eastAsia"/>
          <w:sz w:val="30"/>
          <w:szCs w:val="30"/>
        </w:rPr>
        <w:t>六</w:t>
      </w:r>
      <w:proofErr w:type="gramEnd"/>
      <w:r w:rsidRPr="00E53EE8">
        <w:rPr>
          <w:rFonts w:ascii="仿宋_GB2312" w:eastAsia="仿宋_GB2312" w:hint="eastAsia"/>
          <w:sz w:val="30"/>
          <w:szCs w:val="30"/>
        </w:rPr>
        <w:t>条国道贯穿全境，从随州东到上海、西到成都、南到广州、北到北京都在1000公里半径之内，离武汉天河机场约110公里</w:t>
      </w:r>
      <w:r w:rsidR="00675904">
        <w:rPr>
          <w:rFonts w:ascii="仿宋_GB2312" w:eastAsia="仿宋_GB2312" w:hint="eastAsia"/>
          <w:sz w:val="30"/>
          <w:szCs w:val="30"/>
        </w:rPr>
        <w:t>，</w:t>
      </w:r>
      <w:r w:rsidR="00675904" w:rsidRPr="00477E88"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2018年</w:t>
      </w:r>
      <w:proofErr w:type="gramStart"/>
      <w:r w:rsidR="00675904" w:rsidRPr="00477E88"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汉十高铁</w:t>
      </w:r>
      <w:proofErr w:type="gramEnd"/>
      <w:r w:rsidR="00675904" w:rsidRPr="00477E88"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通车后随州至武汉仅需30分钟。</w:t>
      </w:r>
    </w:p>
    <w:p w:rsidR="00215EA1" w:rsidRDefault="00215EA1" w:rsidP="00675904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980A69">
        <w:rPr>
          <w:rFonts w:ascii="仿宋_GB2312" w:eastAsia="仿宋_GB2312" w:hint="eastAsia"/>
          <w:b/>
          <w:sz w:val="30"/>
          <w:szCs w:val="30"/>
        </w:rPr>
        <w:t>随州文化</w:t>
      </w:r>
      <w:r>
        <w:rPr>
          <w:rFonts w:ascii="仿宋_GB2312" w:eastAsia="仿宋_GB2312" w:hint="eastAsia"/>
          <w:b/>
          <w:sz w:val="30"/>
          <w:szCs w:val="30"/>
        </w:rPr>
        <w:t>悠久</w:t>
      </w:r>
      <w:r>
        <w:rPr>
          <w:rFonts w:ascii="仿宋_GB2312" w:eastAsia="仿宋_GB2312" w:hint="eastAsia"/>
          <w:sz w:val="30"/>
          <w:szCs w:val="30"/>
        </w:rPr>
        <w:t>。</w:t>
      </w:r>
      <w:r w:rsidR="00CF33AC">
        <w:rPr>
          <w:rFonts w:ascii="仿宋_GB2312" w:eastAsia="仿宋_GB2312" w:hint="eastAsia"/>
          <w:sz w:val="30"/>
          <w:szCs w:val="30"/>
        </w:rPr>
        <w:t>随州是</w:t>
      </w:r>
      <w:r w:rsidR="00CF33AC" w:rsidRPr="00E53EE8">
        <w:rPr>
          <w:rFonts w:ascii="仿宋_GB2312" w:eastAsia="仿宋_GB2312" w:hint="eastAsia"/>
          <w:sz w:val="30"/>
          <w:szCs w:val="30"/>
        </w:rPr>
        <w:t>炎帝神农故里</w:t>
      </w:r>
      <w:r w:rsidR="00CF33AC">
        <w:rPr>
          <w:rFonts w:ascii="仿宋_GB2312" w:eastAsia="仿宋_GB2312" w:hint="eastAsia"/>
          <w:sz w:val="30"/>
          <w:szCs w:val="30"/>
        </w:rPr>
        <w:t>，</w:t>
      </w:r>
      <w:r w:rsidRPr="00300C03">
        <w:rPr>
          <w:rFonts w:ascii="仿宋_GB2312" w:eastAsia="仿宋_GB2312" w:hint="eastAsia"/>
          <w:sz w:val="30"/>
          <w:szCs w:val="30"/>
        </w:rPr>
        <w:t>中华民族的始祖炎帝神农就诞生在这里，他创耕耘、植五谷、尝百草、兴贸易，开创了中华民族的农耕文明;</w:t>
      </w:r>
      <w:r w:rsidR="00CF33AC">
        <w:rPr>
          <w:rFonts w:ascii="仿宋_GB2312" w:eastAsia="仿宋_GB2312" w:hint="eastAsia"/>
          <w:sz w:val="30"/>
          <w:szCs w:val="30"/>
        </w:rPr>
        <w:t>随州是编钟古乐之乡</w:t>
      </w:r>
      <w:r w:rsidR="00B665C5">
        <w:rPr>
          <w:rFonts w:ascii="仿宋_GB2312" w:eastAsia="仿宋_GB2312" w:hint="eastAsia"/>
          <w:sz w:val="30"/>
          <w:szCs w:val="30"/>
        </w:rPr>
        <w:t>，</w:t>
      </w:r>
      <w:r w:rsidRPr="00300C03">
        <w:rPr>
          <w:rFonts w:ascii="仿宋_GB2312" w:eastAsia="仿宋_GB2312" w:hint="eastAsia"/>
          <w:sz w:val="30"/>
          <w:szCs w:val="30"/>
        </w:rPr>
        <w:t>城西擂鼓</w:t>
      </w:r>
      <w:proofErr w:type="gramStart"/>
      <w:r w:rsidRPr="00300C03">
        <w:rPr>
          <w:rFonts w:ascii="仿宋_GB2312" w:eastAsia="仿宋_GB2312" w:hint="eastAsia"/>
          <w:sz w:val="30"/>
          <w:szCs w:val="30"/>
        </w:rPr>
        <w:t>墩</w:t>
      </w:r>
      <w:proofErr w:type="gramEnd"/>
      <w:r w:rsidRPr="00300C03">
        <w:rPr>
          <w:rFonts w:ascii="仿宋_GB2312" w:eastAsia="仿宋_GB2312" w:hint="eastAsia"/>
          <w:sz w:val="30"/>
          <w:szCs w:val="30"/>
        </w:rPr>
        <w:t>出土的曾侯乙编钟震惊世界，被誉为世界音乐史上的奇迹；随州曾是隋文帝杨坚封地，</w:t>
      </w:r>
      <w:proofErr w:type="gramStart"/>
      <w:r w:rsidRPr="00300C03">
        <w:rPr>
          <w:rFonts w:ascii="仿宋_GB2312" w:eastAsia="仿宋_GB2312" w:hint="eastAsia"/>
          <w:sz w:val="30"/>
          <w:szCs w:val="30"/>
        </w:rPr>
        <w:t>隋朝因</w:t>
      </w:r>
      <w:proofErr w:type="gramEnd"/>
      <w:r w:rsidRPr="00300C03">
        <w:rPr>
          <w:rFonts w:ascii="仿宋_GB2312" w:eastAsia="仿宋_GB2312" w:hint="eastAsia"/>
          <w:sz w:val="30"/>
          <w:szCs w:val="30"/>
        </w:rPr>
        <w:t>随州而命名</w:t>
      </w:r>
      <w:r>
        <w:rPr>
          <w:rFonts w:ascii="仿宋_GB2312" w:eastAsia="仿宋_GB2312" w:hint="eastAsia"/>
          <w:sz w:val="30"/>
          <w:szCs w:val="30"/>
        </w:rPr>
        <w:t>。</w:t>
      </w:r>
      <w:r w:rsidR="00887558">
        <w:rPr>
          <w:rFonts w:ascii="仿宋_GB2312" w:eastAsia="仿宋_GB2312" w:hint="eastAsia"/>
          <w:sz w:val="30"/>
          <w:szCs w:val="30"/>
        </w:rPr>
        <w:t>随州</w:t>
      </w:r>
      <w:r w:rsidR="00887558" w:rsidRPr="00E53EE8">
        <w:rPr>
          <w:rFonts w:ascii="仿宋_GB2312" w:eastAsia="仿宋_GB2312" w:hint="eastAsia"/>
          <w:sz w:val="30"/>
          <w:szCs w:val="30"/>
        </w:rPr>
        <w:t>获得国家历史文化名城</w:t>
      </w:r>
      <w:r w:rsidR="00887558">
        <w:rPr>
          <w:rFonts w:ascii="仿宋_GB2312" w:eastAsia="仿宋_GB2312" w:hint="eastAsia"/>
          <w:sz w:val="30"/>
          <w:szCs w:val="30"/>
        </w:rPr>
        <w:t>美誉</w:t>
      </w:r>
      <w:r w:rsidR="002D1CF9">
        <w:rPr>
          <w:rFonts w:ascii="仿宋_GB2312" w:eastAsia="仿宋_GB2312" w:hint="eastAsia"/>
          <w:sz w:val="30"/>
          <w:szCs w:val="30"/>
        </w:rPr>
        <w:t>，</w:t>
      </w:r>
      <w:r w:rsidRPr="00E53EE8">
        <w:rPr>
          <w:rFonts w:ascii="仿宋_GB2312" w:eastAsia="仿宋_GB2312" w:hint="eastAsia"/>
          <w:sz w:val="30"/>
          <w:szCs w:val="30"/>
        </w:rPr>
        <w:t>作为炎帝神农故里，连续九年成功举办世界华人炎帝故里寻根节，被国台办授予“海峡两岸交流基地”称号，被中国侨联授予“中国华侨国际文化交流基地”称号。</w:t>
      </w:r>
    </w:p>
    <w:p w:rsidR="00215EA1" w:rsidRDefault="00980A69" w:rsidP="00215EA1">
      <w:pPr>
        <w:spacing w:line="52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随州</w:t>
      </w:r>
      <w:r w:rsidRPr="00722F8D">
        <w:rPr>
          <w:rFonts w:ascii="仿宋_GB2312" w:eastAsia="仿宋_GB2312" w:hint="eastAsia"/>
          <w:b/>
          <w:sz w:val="30"/>
          <w:szCs w:val="30"/>
        </w:rPr>
        <w:t>风光秀美</w:t>
      </w:r>
      <w:r>
        <w:rPr>
          <w:rFonts w:ascii="仿宋_GB2312" w:eastAsia="仿宋_GB2312" w:hint="eastAsia"/>
          <w:b/>
          <w:sz w:val="30"/>
          <w:szCs w:val="30"/>
        </w:rPr>
        <w:t>。</w:t>
      </w:r>
      <w:r w:rsidR="00620E48" w:rsidRPr="00E53EE8">
        <w:rPr>
          <w:rFonts w:ascii="仿宋_GB2312" w:eastAsia="仿宋_GB2312" w:hint="eastAsia"/>
          <w:sz w:val="30"/>
          <w:szCs w:val="30"/>
        </w:rPr>
        <w:t>随州生态环境优良，森林覆盖率51.8%，其中随</w:t>
      </w:r>
      <w:proofErr w:type="gramStart"/>
      <w:r w:rsidR="00620E48" w:rsidRPr="00E53EE8">
        <w:rPr>
          <w:rFonts w:ascii="仿宋_GB2312" w:eastAsia="仿宋_GB2312" w:hint="eastAsia"/>
          <w:sz w:val="30"/>
          <w:szCs w:val="30"/>
        </w:rPr>
        <w:t>南超过</w:t>
      </w:r>
      <w:proofErr w:type="gramEnd"/>
      <w:r w:rsidR="00620E48" w:rsidRPr="00E53EE8">
        <w:rPr>
          <w:rFonts w:ascii="仿宋_GB2312" w:eastAsia="仿宋_GB2312" w:hint="eastAsia"/>
          <w:sz w:val="30"/>
          <w:szCs w:val="30"/>
        </w:rPr>
        <w:t>70%，堪称“天然氧吧”，国家森林公园中华山、世界上保存最完整的千年银杏谷、亿年火山玉龙温泉享誉华中地区。</w:t>
      </w:r>
      <w:r w:rsidR="0085294C" w:rsidRPr="0085294C">
        <w:rPr>
          <w:rFonts w:ascii="仿宋_GB2312" w:eastAsia="仿宋_GB2312" w:hint="eastAsia"/>
          <w:sz w:val="30"/>
          <w:szCs w:val="30"/>
        </w:rPr>
        <w:lastRenderedPageBreak/>
        <w:t>被誉为“楚北天空第一峰”的大洪山，集各类风景名胜之精华，峰峻、山秀、林幽、洞奇、泉醇、湖美，为国家级风景名胜区；封江、徐家河水库岸柳依依，百岛竞秀、渔舟游弋，有“水上公园</w:t>
      </w:r>
      <w:r w:rsidR="0085294C">
        <w:rPr>
          <w:rFonts w:ascii="仿宋_GB2312" w:eastAsia="仿宋_GB2312" w:hint="eastAsia"/>
          <w:sz w:val="30"/>
          <w:szCs w:val="30"/>
        </w:rPr>
        <w:t>”之胜名；平靖、黄土、武胜三大古关雄踞险地，突兀而立，气势非凡</w:t>
      </w:r>
      <w:r w:rsidRPr="00300C03">
        <w:rPr>
          <w:rFonts w:ascii="仿宋_GB2312" w:eastAsia="仿宋_GB2312" w:hint="eastAsia"/>
          <w:sz w:val="30"/>
          <w:szCs w:val="30"/>
        </w:rPr>
        <w:t>。唐代大诗人李白曾以“彼美汉东国，川藏明月辉”的不朽诗篇赞美随州。</w:t>
      </w:r>
      <w:r w:rsidR="00620E48" w:rsidRPr="00E53EE8">
        <w:rPr>
          <w:rFonts w:ascii="仿宋_GB2312" w:eastAsia="仿宋_GB2312" w:hint="eastAsia"/>
          <w:sz w:val="30"/>
          <w:szCs w:val="30"/>
        </w:rPr>
        <w:t>随州先后获得全国绿化模范城市、国家森林城市、国家园林城市等多项荣誉。</w:t>
      </w:r>
      <w:bookmarkStart w:id="0" w:name="_GoBack"/>
      <w:bookmarkEnd w:id="0"/>
    </w:p>
    <w:p w:rsidR="00215EA1" w:rsidRPr="00701F97" w:rsidRDefault="00215EA1" w:rsidP="00215EA1">
      <w:pPr>
        <w:adjustRightInd w:val="0"/>
        <w:snapToGrid w:val="0"/>
        <w:spacing w:line="520" w:lineRule="exact"/>
        <w:ind w:firstLineChars="200" w:firstLine="602"/>
        <w:rPr>
          <w:rFonts w:ascii="仿宋_GB2312" w:eastAsia="仿宋_GB2312" w:hAnsi="宋体"/>
          <w:snapToGrid w:val="0"/>
          <w:kern w:val="0"/>
          <w:sz w:val="30"/>
          <w:szCs w:val="30"/>
        </w:rPr>
      </w:pPr>
      <w:r w:rsidRPr="00722F8D">
        <w:rPr>
          <w:rFonts w:ascii="仿宋_GB2312" w:eastAsia="仿宋_GB2312" w:hint="eastAsia"/>
          <w:b/>
          <w:sz w:val="30"/>
          <w:szCs w:val="30"/>
        </w:rPr>
        <w:t>随州</w:t>
      </w:r>
      <w:r>
        <w:rPr>
          <w:rFonts w:ascii="仿宋_GB2312" w:eastAsia="仿宋_GB2312" w:hint="eastAsia"/>
          <w:b/>
          <w:sz w:val="30"/>
          <w:szCs w:val="30"/>
        </w:rPr>
        <w:t>物产丰富</w:t>
      </w:r>
      <w:r w:rsidRPr="00722F8D">
        <w:rPr>
          <w:rFonts w:ascii="仿宋_GB2312" w:eastAsia="仿宋_GB2312" w:hint="eastAsia"/>
          <w:b/>
          <w:sz w:val="30"/>
          <w:szCs w:val="30"/>
        </w:rPr>
        <w:t>。</w:t>
      </w:r>
      <w:r w:rsidRPr="00701F97"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随州是全国重要的食用菌加工出口基地</w:t>
      </w:r>
      <w:r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，</w:t>
      </w:r>
      <w:r w:rsidR="00833647" w:rsidRPr="00833647"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中国食用菌之乡</w:t>
      </w:r>
      <w:r w:rsidR="00B665C5"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，</w:t>
      </w:r>
      <w:r w:rsidR="00CF33AC" w:rsidRPr="00E53EE8">
        <w:rPr>
          <w:rFonts w:ascii="仿宋_GB2312" w:eastAsia="仿宋_GB2312" w:hint="eastAsia"/>
          <w:sz w:val="30"/>
          <w:szCs w:val="30"/>
        </w:rPr>
        <w:t>香菇主要产品有干香菇、香菇罐头、香菇脆片、香菇酱、脱水菇、香菇片、香菇丝、香菇酵素等，2016年出口总额为4.7亿美元</w:t>
      </w:r>
      <w:r w:rsidR="00833647"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随州</w:t>
      </w:r>
      <w:r w:rsidRPr="00701F97"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也是全国优质大米、优质小麦、优质棉花、优质茶叶、优质菜牛、优质牲猪、蔬菜、大蒜、蜂蜜等产品生产基地</w:t>
      </w:r>
      <w:r w:rsidR="00B665C5"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，</w:t>
      </w:r>
      <w:r w:rsidRPr="00701F97"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油桃、葡萄、茶叶、葛粉、银杏、兰草、蜜枣、大蒜、泡泡青、木耳、板栗、中药材等农副产品名扬海内外。</w:t>
      </w:r>
      <w:r w:rsidRPr="00300C03">
        <w:rPr>
          <w:rFonts w:ascii="仿宋_GB2312" w:eastAsia="仿宋_GB2312" w:hint="eastAsia"/>
          <w:sz w:val="30"/>
          <w:szCs w:val="30"/>
        </w:rPr>
        <w:t>已经探明的矿产资源有40多种，其中黄金、铁、磷矿石、大理石、重晶石、钾长石等18种资源已经开发使用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15593" w:rsidRPr="00E15593" w:rsidRDefault="00620E48" w:rsidP="00E15593">
      <w:pPr>
        <w:spacing w:line="520" w:lineRule="exact"/>
        <w:ind w:firstLineChars="200" w:firstLine="602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 w:rsidRPr="00722F8D">
        <w:rPr>
          <w:rFonts w:ascii="仿宋_GB2312" w:eastAsia="仿宋_GB2312" w:hint="eastAsia"/>
          <w:b/>
          <w:sz w:val="30"/>
          <w:szCs w:val="30"/>
        </w:rPr>
        <w:t>随州产业</w:t>
      </w:r>
      <w:r w:rsidR="00215EA1">
        <w:rPr>
          <w:rFonts w:ascii="仿宋_GB2312" w:eastAsia="仿宋_GB2312" w:hint="eastAsia"/>
          <w:b/>
          <w:sz w:val="30"/>
          <w:szCs w:val="30"/>
        </w:rPr>
        <w:t>兴盛</w:t>
      </w:r>
      <w:r w:rsidR="00722F8D" w:rsidRPr="00722F8D">
        <w:rPr>
          <w:rFonts w:ascii="仿宋_GB2312" w:eastAsia="仿宋_GB2312" w:hint="eastAsia"/>
          <w:b/>
          <w:sz w:val="30"/>
          <w:szCs w:val="30"/>
        </w:rPr>
        <w:t>。</w:t>
      </w:r>
      <w:r w:rsidR="00215EA1" w:rsidRPr="00215EA1">
        <w:rPr>
          <w:rFonts w:ascii="仿宋_GB2312" w:eastAsia="仿宋_GB2312" w:hint="eastAsia"/>
          <w:sz w:val="30"/>
          <w:szCs w:val="30"/>
        </w:rPr>
        <w:t>随州</w:t>
      </w:r>
      <w:r w:rsidRPr="00E53EE8">
        <w:rPr>
          <w:rFonts w:ascii="仿宋_GB2312" w:eastAsia="仿宋_GB2312" w:hint="eastAsia"/>
          <w:sz w:val="30"/>
          <w:szCs w:val="30"/>
        </w:rPr>
        <w:t>汽车机械、冶金建材、医药化工、电子信息、战略性新兴产业等特色产业加快壮大、支撑强劲，获得中国专用汽车之都、中国风机名城等称号。</w:t>
      </w:r>
      <w:r w:rsidR="00E15593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2015年10月，依托专用汽车优势，被工信部、</w:t>
      </w:r>
      <w:proofErr w:type="gramStart"/>
      <w:r w:rsidR="00E15593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国家发改委</w:t>
      </w:r>
      <w:proofErr w:type="gramEnd"/>
      <w:r w:rsidR="00E15593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、科技部联合授予“国家应急产业发展示范基地”。截至目前，汽车机械产业拥有规模企业149家，全市年可生产专用汽车15万辆</w:t>
      </w:r>
      <w:r w:rsidR="00E15593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、</w:t>
      </w:r>
      <w:r w:rsidR="00E15593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驾驶室5万台、铸造件100万吨、车轮1000万只、风机20000台</w:t>
      </w:r>
      <w:r w:rsidR="00833647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，</w:t>
      </w:r>
      <w:r w:rsidR="00E15593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汽车机械产业年产值近400亿元。冶金建材产业拥有规模企业172家，其中石材企业近百家（主要集中在随县）</w:t>
      </w:r>
      <w:r w:rsidR="0016390C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，</w:t>
      </w:r>
      <w:r w:rsidR="00E15593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水泥及水泥制品企业14家</w:t>
      </w:r>
      <w:r w:rsidR="0016390C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，</w:t>
      </w:r>
      <w:r w:rsidR="00E15593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冶金企业5家</w:t>
      </w:r>
      <w:r w:rsidR="0016390C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，</w:t>
      </w:r>
      <w:r w:rsidR="00E15593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2016年，冶金建材产业实现产值239.7亿元。</w:t>
      </w:r>
      <w:r w:rsidR="00887558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医</w:t>
      </w:r>
      <w:r w:rsidR="00887558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lastRenderedPageBreak/>
        <w:t>药化工产业拥有规模企业80家，医药8家，化工72家</w:t>
      </w:r>
      <w:r w:rsidR="0016390C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，</w:t>
      </w:r>
      <w:r w:rsidR="00EB5107">
        <w:rPr>
          <w:rFonts w:ascii="仿宋_GB2312" w:eastAsia="仿宋_GB2312" w:hint="eastAsia"/>
          <w:sz w:val="30"/>
          <w:szCs w:val="30"/>
        </w:rPr>
        <w:t>其中</w:t>
      </w:r>
      <w:r w:rsidR="00EB5107" w:rsidRPr="00E53EE8">
        <w:rPr>
          <w:rFonts w:ascii="仿宋_GB2312" w:eastAsia="仿宋_GB2312" w:hint="eastAsia"/>
          <w:sz w:val="30"/>
          <w:szCs w:val="30"/>
        </w:rPr>
        <w:t>拥有化肥生产许可证的化肥生产企业共21家</w:t>
      </w:r>
      <w:r w:rsidR="00EB5107">
        <w:rPr>
          <w:rFonts w:ascii="仿宋_GB2312" w:eastAsia="仿宋_GB2312" w:hint="eastAsia"/>
          <w:sz w:val="30"/>
          <w:szCs w:val="30"/>
        </w:rPr>
        <w:t>，</w:t>
      </w:r>
      <w:r w:rsidR="00EB5107" w:rsidRPr="00E53EE8">
        <w:rPr>
          <w:rFonts w:ascii="仿宋_GB2312" w:eastAsia="仿宋_GB2312" w:hint="eastAsia"/>
          <w:sz w:val="30"/>
          <w:szCs w:val="30"/>
        </w:rPr>
        <w:t>年产各种化肥500万吨左右，</w:t>
      </w:r>
      <w:r w:rsidR="0041781B">
        <w:rPr>
          <w:rFonts w:ascii="仿宋_GB2312" w:eastAsia="仿宋_GB2312" w:hint="eastAsia"/>
          <w:sz w:val="30"/>
          <w:szCs w:val="30"/>
        </w:rPr>
        <w:t>包括</w:t>
      </w:r>
      <w:r w:rsidR="00EB5107" w:rsidRPr="00E53EE8">
        <w:rPr>
          <w:rFonts w:ascii="仿宋_GB2312" w:eastAsia="仿宋_GB2312" w:hint="eastAsia"/>
          <w:sz w:val="30"/>
          <w:szCs w:val="30"/>
        </w:rPr>
        <w:t>有机肥30万吨左右</w:t>
      </w:r>
      <w:r w:rsidR="00C870FA">
        <w:rPr>
          <w:rFonts w:ascii="仿宋_GB2312" w:eastAsia="仿宋_GB2312" w:hint="eastAsia"/>
          <w:sz w:val="30"/>
          <w:szCs w:val="30"/>
        </w:rPr>
        <w:t>，</w:t>
      </w:r>
      <w:r w:rsidR="00887558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2016年，医药化工产业实现产值185亿元。纺织服装产业拥有规模企业62家，其中纺织38家，服装24家</w:t>
      </w:r>
      <w:r w:rsidR="00E65866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，2</w:t>
      </w:r>
      <w:r w:rsidR="00887558" w:rsidRPr="0065243D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016年，纺织服装产业实现产值116.8亿元。电子信息产业拥有规模企业17家，2016年实现产值55亿元。</w:t>
      </w:r>
      <w:r w:rsidR="00E15593" w:rsidRPr="00E53EE8">
        <w:rPr>
          <w:rFonts w:ascii="仿宋_GB2312" w:eastAsia="仿宋_GB2312" w:hint="eastAsia"/>
          <w:sz w:val="30"/>
          <w:szCs w:val="30"/>
        </w:rPr>
        <w:t>新能源产业异军突起，风电、光伏发电装机容量达到60万千瓦，成为湖北省新能源第一大市。</w:t>
      </w:r>
    </w:p>
    <w:p w:rsidR="00887558" w:rsidRPr="00E15593" w:rsidRDefault="00887558" w:rsidP="00E15593">
      <w:pPr>
        <w:shd w:val="clear" w:color="F9D7C9" w:fill="auto"/>
        <w:autoSpaceDN w:val="0"/>
        <w:spacing w:line="520" w:lineRule="exact"/>
        <w:ind w:firstLineChars="200" w:firstLine="600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</w:p>
    <w:p w:rsidR="00887558" w:rsidRPr="0065243D" w:rsidRDefault="00887558" w:rsidP="00887558">
      <w:pPr>
        <w:spacing w:line="520" w:lineRule="exact"/>
        <w:rPr>
          <w:rFonts w:ascii="仿宋_GB2312" w:eastAsia="仿宋_GB2312" w:hAnsi="宋体"/>
          <w:sz w:val="30"/>
          <w:szCs w:val="30"/>
        </w:rPr>
      </w:pPr>
    </w:p>
    <w:p w:rsidR="00887558" w:rsidRPr="00887558" w:rsidRDefault="00887558" w:rsidP="00215EA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887558" w:rsidRPr="00887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5A" w:rsidRDefault="00FF7E5A" w:rsidP="00B533F1">
      <w:r>
        <w:separator/>
      </w:r>
    </w:p>
  </w:endnote>
  <w:endnote w:type="continuationSeparator" w:id="0">
    <w:p w:rsidR="00FF7E5A" w:rsidRDefault="00FF7E5A" w:rsidP="00B5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5A" w:rsidRDefault="00FF7E5A" w:rsidP="00B533F1">
      <w:r>
        <w:separator/>
      </w:r>
    </w:p>
  </w:footnote>
  <w:footnote w:type="continuationSeparator" w:id="0">
    <w:p w:rsidR="00FF7E5A" w:rsidRDefault="00FF7E5A" w:rsidP="00B5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48"/>
    <w:rsid w:val="0009518A"/>
    <w:rsid w:val="0016390C"/>
    <w:rsid w:val="00174D12"/>
    <w:rsid w:val="00215EA1"/>
    <w:rsid w:val="002D1CF9"/>
    <w:rsid w:val="002E51F5"/>
    <w:rsid w:val="00300C03"/>
    <w:rsid w:val="00415E63"/>
    <w:rsid w:val="0041781B"/>
    <w:rsid w:val="004A78AE"/>
    <w:rsid w:val="004B38D1"/>
    <w:rsid w:val="004F0C2E"/>
    <w:rsid w:val="005F6073"/>
    <w:rsid w:val="00620E48"/>
    <w:rsid w:val="00675904"/>
    <w:rsid w:val="00682119"/>
    <w:rsid w:val="006A4888"/>
    <w:rsid w:val="00701F97"/>
    <w:rsid w:val="00722F8D"/>
    <w:rsid w:val="00793E3E"/>
    <w:rsid w:val="00833647"/>
    <w:rsid w:val="0085294C"/>
    <w:rsid w:val="00887558"/>
    <w:rsid w:val="00980A69"/>
    <w:rsid w:val="009E0A0E"/>
    <w:rsid w:val="00B533F1"/>
    <w:rsid w:val="00B665C5"/>
    <w:rsid w:val="00B76800"/>
    <w:rsid w:val="00C06FE0"/>
    <w:rsid w:val="00C870FA"/>
    <w:rsid w:val="00CF33AC"/>
    <w:rsid w:val="00D51D78"/>
    <w:rsid w:val="00DE1DD2"/>
    <w:rsid w:val="00E15593"/>
    <w:rsid w:val="00E65866"/>
    <w:rsid w:val="00E9373A"/>
    <w:rsid w:val="00EB5107"/>
    <w:rsid w:val="00F46BD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3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3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3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3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238</Words>
  <Characters>1360</Characters>
  <Application>Microsoft Office Word</Application>
  <DocSecurity>0</DocSecurity>
  <Lines>11</Lines>
  <Paragraphs>3</Paragraphs>
  <ScaleCrop>false</ScaleCrop>
  <Company>China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2017-11-06T09:32:00Z</dcterms:created>
  <dcterms:modified xsi:type="dcterms:W3CDTF">2017-11-14T07:25:00Z</dcterms:modified>
</cp:coreProperties>
</file>