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t>附件</w:t>
      </w:r>
      <w:r>
        <w:rPr>
          <w:rFonts w:ascii="文星黑体" w:eastAsia="文星黑体" w:hAnsi="华文中宋" w:hint="eastAsia"/>
          <w:sz w:val="32"/>
          <w:szCs w:val="32"/>
        </w:rPr>
        <w:t>1</w:t>
      </w: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-5" w:right="-16" w:firstLineChars="0" w:firstLine="0"/>
        <w:jc w:val="center"/>
        <w:rPr>
          <w:rFonts w:ascii="文星标宋" w:eastAsia="文星标宋" w:hAnsi="华文中宋" w:hint="eastAsia"/>
          <w:sz w:val="44"/>
          <w:szCs w:val="44"/>
        </w:rPr>
      </w:pPr>
      <w:r w:rsidRPr="002426BB">
        <w:rPr>
          <w:rFonts w:ascii="文星标宋" w:eastAsia="文星标宋" w:hAnsi="华文中宋" w:hint="eastAsia"/>
          <w:sz w:val="44"/>
          <w:szCs w:val="44"/>
        </w:rPr>
        <w:t>武汉</w:t>
      </w:r>
      <w:r>
        <w:rPr>
          <w:rFonts w:ascii="文星标宋" w:eastAsia="文星标宋" w:hAnsi="华文中宋" w:hint="eastAsia"/>
          <w:sz w:val="44"/>
          <w:szCs w:val="44"/>
        </w:rPr>
        <w:t>涉农高等高校、科研院所</w:t>
      </w:r>
      <w:r w:rsidRPr="002426BB">
        <w:rPr>
          <w:rFonts w:ascii="文星标宋" w:eastAsia="文星标宋" w:hAnsi="华文中宋" w:hint="eastAsia"/>
          <w:sz w:val="44"/>
          <w:szCs w:val="44"/>
        </w:rPr>
        <w:t>名单</w:t>
      </w:r>
      <w:r>
        <w:rPr>
          <w:rFonts w:ascii="文星标宋" w:eastAsia="文星标宋" w:hAnsi="华文中宋" w:hint="eastAsia"/>
          <w:sz w:val="44"/>
          <w:szCs w:val="44"/>
        </w:rPr>
        <w:t>（部分）</w:t>
      </w:r>
    </w:p>
    <w:p w:rsidR="00351D37" w:rsidRPr="00B12C37" w:rsidRDefault="00351D37" w:rsidP="00351D37">
      <w:pPr>
        <w:adjustRightInd w:val="0"/>
        <w:snapToGrid w:val="0"/>
        <w:spacing w:line="540" w:lineRule="exact"/>
        <w:jc w:val="center"/>
        <w:rPr>
          <w:rFonts w:ascii="楷体" w:eastAsia="楷体" w:hAnsi="楷体"/>
          <w:szCs w:val="32"/>
        </w:rPr>
      </w:pPr>
      <w:r w:rsidRPr="00B12C37">
        <w:rPr>
          <w:rFonts w:ascii="楷体" w:eastAsia="楷体" w:hAnsi="楷体" w:hint="eastAsia"/>
          <w:szCs w:val="32"/>
        </w:rPr>
        <w:t>排名不分先后</w:t>
      </w:r>
    </w:p>
    <w:p w:rsidR="00351D37" w:rsidRPr="0010290A" w:rsidRDefault="00351D37" w:rsidP="00351D37">
      <w:pPr>
        <w:adjustRightInd w:val="0"/>
        <w:snapToGrid w:val="0"/>
        <w:spacing w:line="540" w:lineRule="exact"/>
        <w:rPr>
          <w:rFonts w:ascii="文星楷体" w:eastAsia="文星楷体" w:hAnsi="文星仿宋" w:hint="eastAsia"/>
          <w:szCs w:val="32"/>
        </w:rPr>
      </w:pPr>
      <w:r>
        <w:rPr>
          <w:rFonts w:ascii="文星仿宋" w:eastAsia="文星仿宋" w:hAnsi="文星仿宋" w:hint="eastAsia"/>
          <w:szCs w:val="32"/>
        </w:rPr>
        <w:t xml:space="preserve">   </w:t>
      </w:r>
    </w:p>
    <w:p w:rsidR="00351D37" w:rsidRDefault="00351D37" w:rsidP="00351D37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504"/>
        <w:jc w:val="both"/>
        <w:rPr>
          <w:rFonts w:ascii="文星仿宋" w:eastAsia="文星仿宋" w:hAnsi="文星仿宋" w:cs="Times New Roman" w:hint="eastAsia"/>
          <w:kern w:val="2"/>
          <w:sz w:val="32"/>
          <w:szCs w:val="32"/>
        </w:rPr>
      </w:pPr>
      <w:r>
        <w:rPr>
          <w:rFonts w:ascii="文星仿宋" w:eastAsia="文星仿宋" w:hAnsi="文星仿宋" w:cs="Times New Roman" w:hint="eastAsia"/>
          <w:kern w:val="2"/>
          <w:sz w:val="32"/>
          <w:szCs w:val="32"/>
        </w:rPr>
        <w:t xml:space="preserve"> </w:t>
      </w:r>
      <w:r w:rsidRPr="00B12C37">
        <w:rPr>
          <w:rFonts w:ascii="文星仿宋" w:eastAsia="文星仿宋" w:hAnsi="文星仿宋" w:cs="Times New Roman" w:hint="eastAsia"/>
          <w:kern w:val="2"/>
          <w:sz w:val="32"/>
          <w:szCs w:val="32"/>
        </w:rPr>
        <w:t>武汉大学</w:t>
      </w:r>
      <w:r>
        <w:rPr>
          <w:rFonts w:ascii="文星仿宋" w:eastAsia="文星仿宋" w:hAnsi="文星仿宋" w:cs="Times New Roman" w:hint="eastAsia"/>
          <w:kern w:val="2"/>
          <w:sz w:val="32"/>
          <w:szCs w:val="32"/>
        </w:rPr>
        <w:t>、华中农业大学</w:t>
      </w:r>
      <w:r w:rsidRPr="00094CE5">
        <w:rPr>
          <w:rFonts w:ascii="文星仿宋" w:eastAsia="文星仿宋" w:hAnsi="文星仿宋" w:cs="Times New Roman" w:hint="eastAsia"/>
          <w:kern w:val="2"/>
          <w:sz w:val="32"/>
          <w:szCs w:val="32"/>
        </w:rPr>
        <w:t>、</w:t>
      </w:r>
      <w:r>
        <w:rPr>
          <w:rFonts w:ascii="文星仿宋" w:eastAsia="文星仿宋" w:hAnsi="文星仿宋" w:cs="Times New Roman" w:hint="eastAsia"/>
          <w:kern w:val="2"/>
          <w:sz w:val="32"/>
          <w:szCs w:val="32"/>
        </w:rPr>
        <w:t>中国地质大学（武汉）、华中师范大学、中南民族大学、湖北大学、湖北工业大学、武汉轻工大学、江汉大学、武汉商学院等；</w:t>
      </w:r>
    </w:p>
    <w:p w:rsidR="00351D37" w:rsidRDefault="00351D37" w:rsidP="00351D37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504"/>
        <w:jc w:val="both"/>
        <w:rPr>
          <w:rFonts w:ascii="文星仿宋" w:eastAsia="文星仿宋" w:hAnsi="文星仿宋" w:cs="Times New Roman" w:hint="eastAsia"/>
          <w:kern w:val="2"/>
          <w:sz w:val="32"/>
          <w:szCs w:val="32"/>
        </w:rPr>
      </w:pPr>
      <w:r>
        <w:rPr>
          <w:rFonts w:ascii="文星仿宋" w:eastAsia="文星仿宋" w:hAnsi="文星仿宋" w:cs="Times New Roman" w:hint="eastAsia"/>
          <w:kern w:val="2"/>
          <w:sz w:val="32"/>
          <w:szCs w:val="32"/>
        </w:rPr>
        <w:t xml:space="preserve"> 中科院武汉植物园、中科院水生所、中科院水工程生态所、中科院病毒所、中国农科院油料所、湖北省农科院、武汉市农科院等。</w:t>
      </w: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  <w:r w:rsidRPr="00F86B9D">
        <w:rPr>
          <w:rFonts w:ascii="文星仿宋" w:eastAsia="文星仿宋" w:hAnsi="文星仿宋" w:hint="eastAsia"/>
          <w:szCs w:val="32"/>
        </w:rPr>
        <w:t xml:space="preserve">  </w:t>
      </w:r>
    </w:p>
    <w:p w:rsidR="00351D37" w:rsidRPr="00E26017" w:rsidRDefault="00351D37" w:rsidP="00351D37">
      <w:pPr>
        <w:adjustRightInd w:val="0"/>
        <w:snapToGrid w:val="0"/>
        <w:spacing w:line="540" w:lineRule="exact"/>
        <w:rPr>
          <w:rFonts w:ascii="楷体" w:eastAsia="楷体" w:hAnsi="楷体" w:hint="eastAsia"/>
          <w:szCs w:val="32"/>
        </w:rPr>
      </w:pPr>
      <w:r w:rsidRPr="00E26017">
        <w:rPr>
          <w:rFonts w:ascii="楷体" w:eastAsia="楷体" w:hAnsi="楷体" w:hint="eastAsia"/>
          <w:szCs w:val="32"/>
        </w:rPr>
        <w:t>注：欢迎其他涉农高等院校、科研院所积极提供可转化成果。</w:t>
      </w: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adjustRightInd w:val="0"/>
        <w:snapToGrid w:val="0"/>
        <w:spacing w:line="540" w:lineRule="exact"/>
        <w:rPr>
          <w:rFonts w:ascii="文星仿宋" w:eastAsia="文星仿宋" w:hAnsi="文星仿宋" w:hint="eastAsia"/>
          <w:szCs w:val="32"/>
        </w:rPr>
      </w:pPr>
    </w:p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仿宋" w:eastAsia="文星仿宋" w:hAnsi="文星仿宋" w:hint="eastAsia"/>
          <w:sz w:val="32"/>
          <w:szCs w:val="32"/>
        </w:rPr>
      </w:pPr>
    </w:p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</w:p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lastRenderedPageBreak/>
        <w:t>附件</w:t>
      </w:r>
      <w:r>
        <w:rPr>
          <w:rFonts w:ascii="文星黑体" w:eastAsia="文星黑体" w:hAnsi="华文中宋" w:hint="eastAsia"/>
          <w:sz w:val="32"/>
          <w:szCs w:val="32"/>
        </w:rPr>
        <w:t>2</w:t>
      </w:r>
    </w:p>
    <w:p w:rsidR="00351D37" w:rsidRDefault="00351D37" w:rsidP="00351D37">
      <w:pPr>
        <w:spacing w:line="360" w:lineRule="auto"/>
        <w:jc w:val="center"/>
      </w:pPr>
      <w:r>
        <w:rPr>
          <w:rFonts w:ascii="文星标宋" w:eastAsia="文星标宋" w:hAnsi="宋体" w:hint="eastAsia"/>
          <w:color w:val="000000"/>
          <w:sz w:val="36"/>
          <w:szCs w:val="36"/>
        </w:rPr>
        <w:t>技术成果信息采集表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3937"/>
        <w:gridCol w:w="1276"/>
        <w:gridCol w:w="2552"/>
      </w:tblGrid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  <w:lang w:val="en-GB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*成果名称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*成果完成单位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*主要完成人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37" w:type="dxa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351D37" w:rsidRPr="00A4044F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A4044F"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351D37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7" w:type="dxa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351D37" w:rsidRPr="00A4044F" w:rsidRDefault="00351D37" w:rsidP="00815F91">
            <w:pPr>
              <w:spacing w:line="300" w:lineRule="exact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A4044F"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351D37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成果完成时间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□专利技术成果 □登记鉴定成果 □软件著作权 □农作物新品种成果</w:t>
            </w: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□其他技术成果</w:t>
            </w: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专利号/登记鉴定号/</w:t>
            </w:r>
            <w:proofErr w:type="gramStart"/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软著编号</w:t>
            </w:r>
            <w:proofErr w:type="gramEnd"/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*应用行业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农、林、牧、渔业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采矿业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电力、燃气及水的生产和供应业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建筑业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交通运输、仓储和邮政业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信息传输、计算机服务和软件业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批发和零售业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住宿和餐饮业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金融业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房地产业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租赁和商务服务业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科学研究、技术服务和地质勘查业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水利、环境和公共设施管理业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居民服务和其他服务业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卫生、社会保障和社会福利业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文化、体育和娱乐业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公共管理和社会组织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国际组织</w:t>
            </w: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*技术领域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生物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航空航天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新材料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新能源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现代农业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先进制造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节能环保和资源综合利用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海洋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高技术服务</w:t>
            </w:r>
            <w:r w:rsidRPr="002A582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A582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351D37" w:rsidTr="00815F91">
        <w:trPr>
          <w:trHeight w:val="397"/>
        </w:trPr>
        <w:tc>
          <w:tcPr>
            <w:tcW w:w="1841" w:type="dxa"/>
            <w:vMerge w:val="restart"/>
            <w:vAlign w:val="center"/>
          </w:tcPr>
          <w:p w:rsidR="00351D37" w:rsidRPr="002A582A" w:rsidRDefault="00351D37" w:rsidP="00815F91">
            <w:pPr>
              <w:spacing w:line="300" w:lineRule="exact"/>
              <w:ind w:firstLineChars="100" w:firstLine="231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*成果简介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重点描述该成果可解决的问题、先进性及主要技术指标、应用范围、配套条件等。字数600字以内。</w:t>
            </w: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Merge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市场前景及预期经济效益。字数200字以内</w:t>
            </w: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ind w:firstLineChars="50" w:firstLine="115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成果阶段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○研发阶段  ○小试阶段  ○中试阶段 ○已有样品/样机  ○可量产</w:t>
            </w: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*转化条件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转化所需配套条件（资金、场地、设备等）</w:t>
            </w: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*转化方式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spacing w:line="300" w:lineRule="exact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  <w:u w:val="single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□技术许可 □技术转让 □技术入股 □技术提成 □其他</w:t>
            </w: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51D37" w:rsidTr="00815F91">
        <w:trPr>
          <w:trHeight w:val="397"/>
        </w:trPr>
        <w:tc>
          <w:tcPr>
            <w:tcW w:w="1841" w:type="dxa"/>
            <w:vAlign w:val="center"/>
          </w:tcPr>
          <w:p w:rsidR="00351D37" w:rsidRPr="002A582A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*成果估值</w:t>
            </w:r>
          </w:p>
        </w:tc>
        <w:tc>
          <w:tcPr>
            <w:tcW w:w="7765" w:type="dxa"/>
            <w:gridSpan w:val="3"/>
            <w:vAlign w:val="center"/>
          </w:tcPr>
          <w:p w:rsidR="00351D37" w:rsidRPr="002A582A" w:rsidRDefault="00351D37" w:rsidP="00815F91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2A582A">
              <w:rPr>
                <w:rFonts w:ascii="宋体" w:eastAsia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</w:tbl>
    <w:p w:rsidR="00351D37" w:rsidRDefault="00351D37" w:rsidP="00351D37">
      <w:pPr>
        <w:pStyle w:val="a5"/>
        <w:spacing w:before="0" w:beforeAutospacing="0" w:after="0" w:afterAutospacing="0"/>
        <w:rPr>
          <w:rFonts w:ascii="文星仿宋" w:eastAsia="文星仿宋" w:hint="eastAsia"/>
          <w:sz w:val="21"/>
          <w:szCs w:val="21"/>
        </w:rPr>
      </w:pPr>
      <w:r>
        <w:rPr>
          <w:rFonts w:ascii="文星仿宋" w:eastAsia="文星仿宋" w:hint="eastAsia"/>
          <w:sz w:val="21"/>
          <w:szCs w:val="21"/>
        </w:rPr>
        <w:lastRenderedPageBreak/>
        <w:t>*每项均为必填</w:t>
      </w: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t>附件</w:t>
      </w:r>
      <w:r>
        <w:rPr>
          <w:rFonts w:ascii="文星黑体" w:eastAsia="文星黑体" w:hAnsi="华文中宋" w:hint="eastAsia"/>
          <w:sz w:val="32"/>
          <w:szCs w:val="32"/>
        </w:rPr>
        <w:t>3</w:t>
      </w:r>
    </w:p>
    <w:p w:rsidR="00351D37" w:rsidRDefault="00351D37" w:rsidP="00351D37">
      <w:pPr>
        <w:spacing w:line="360" w:lineRule="auto"/>
        <w:jc w:val="center"/>
      </w:pPr>
      <w:r>
        <w:rPr>
          <w:rFonts w:ascii="文星标宋" w:eastAsia="文星标宋" w:hAnsi="宋体" w:hint="eastAsia"/>
          <w:color w:val="000000"/>
          <w:sz w:val="36"/>
          <w:szCs w:val="36"/>
        </w:rPr>
        <w:t>拟签约技术成果信息采集表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528"/>
        <w:gridCol w:w="2190"/>
        <w:gridCol w:w="219"/>
        <w:gridCol w:w="1134"/>
        <w:gridCol w:w="142"/>
        <w:gridCol w:w="911"/>
        <w:gridCol w:w="1641"/>
      </w:tblGrid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  <w:lang w:val="en-GB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*成果名称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*成果完成单位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*主要完成人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37" w:type="dxa"/>
            <w:gridSpan w:val="3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7" w:type="dxa"/>
            <w:gridSpan w:val="3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成果完成时间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□专利技术成果 □登记鉴定成果 □软件著作权 □农作物新品种成果</w:t>
            </w: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□其他技术成果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专利号/登记鉴定号/</w:t>
            </w:r>
            <w:proofErr w:type="gramStart"/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软著编号</w:t>
            </w:r>
            <w:proofErr w:type="gramEnd"/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*应用行业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农、林、牧、渔业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采矿业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电力、燃气及水的生产和供应业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建筑业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交通运输、仓储和邮政业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信息传输、计算机服务和软件业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批发和零售业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住宿和餐饮业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金融业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房地产业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租赁和商务服务业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科学研究、技术服务和地质勘查业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水利、环境和公共设施管理业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居民服务和其他服务业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卫生、社会保障和社会福利业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文化、体育和娱乐业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公共管理和社会组织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国际组织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*技术领域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生物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航空航天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新材料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新能源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现代农业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先进制造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节能环保和资源综合利用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海洋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高技术服务</w:t>
            </w:r>
            <w:r w:rsidRPr="0091705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9170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 w:val="restart"/>
            <w:vAlign w:val="center"/>
          </w:tcPr>
          <w:p w:rsidR="00351D37" w:rsidRPr="00917056" w:rsidRDefault="00351D37" w:rsidP="00815F91">
            <w:pPr>
              <w:spacing w:line="300" w:lineRule="exact"/>
              <w:ind w:firstLineChars="100" w:firstLine="231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*成果简介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重点描述该成果可解决的问题、先进性及主要技术指标、应用范围、配套条件等。字数600字以内。</w:t>
            </w: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市场前景及预期经济效益。字数200字以内</w:t>
            </w: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ind w:firstLineChars="50" w:firstLine="115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成果阶段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○研发阶段  ○小试阶段  ○中试阶段 ○已有样品/样机  ○可量产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*转化条件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  <w:shd w:val="pct10" w:color="auto" w:fill="FFFFFF"/>
              </w:rPr>
              <w:t>转化所需配套条件（资金、场地、设备等）</w:t>
            </w: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*转化方式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  <w:u w:val="single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□技术许可 □技术转让 □技术入股 □技术提成 □其他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*成果估值</w:t>
            </w:r>
          </w:p>
        </w:tc>
        <w:tc>
          <w:tcPr>
            <w:tcW w:w="7765" w:type="dxa"/>
            <w:gridSpan w:val="7"/>
            <w:vAlign w:val="center"/>
          </w:tcPr>
          <w:p w:rsidR="00351D37" w:rsidRPr="00917056" w:rsidRDefault="00351D37" w:rsidP="00815F91">
            <w:pPr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 w:val="restart"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cs="仿宋_GB2312" w:hint="eastAsia"/>
                <w:bCs/>
                <w:kern w:val="0"/>
                <w:sz w:val="24"/>
                <w:szCs w:val="24"/>
              </w:rPr>
              <w:t>成果承接方</w:t>
            </w:r>
          </w:p>
        </w:tc>
        <w:tc>
          <w:tcPr>
            <w:tcW w:w="1528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gridSpan w:val="3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proofErr w:type="gramStart"/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辖</w:t>
            </w:r>
            <w:proofErr w:type="gramEnd"/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区</w:t>
            </w:r>
          </w:p>
        </w:tc>
        <w:tc>
          <w:tcPr>
            <w:tcW w:w="1641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237" w:type="dxa"/>
            <w:gridSpan w:val="6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□企业   □投资机构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承接形式</w:t>
            </w:r>
          </w:p>
        </w:tc>
        <w:tc>
          <w:tcPr>
            <w:tcW w:w="6237" w:type="dxa"/>
            <w:gridSpan w:val="6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□投资入股 □委托开发 □受让技术 □战略合作 □其他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351D37" w:rsidRPr="00A4044F" w:rsidTr="00815F91">
        <w:trPr>
          <w:trHeight w:val="20"/>
        </w:trPr>
        <w:tc>
          <w:tcPr>
            <w:tcW w:w="1841" w:type="dxa"/>
            <w:vMerge/>
            <w:vAlign w:val="center"/>
          </w:tcPr>
          <w:p w:rsidR="00351D37" w:rsidRPr="00917056" w:rsidRDefault="00351D37" w:rsidP="00815F91">
            <w:pPr>
              <w:spacing w:line="300" w:lineRule="exact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/>
                <w:kern w:val="0"/>
                <w:sz w:val="24"/>
                <w:szCs w:val="24"/>
              </w:rPr>
              <w:t>拟签约金额</w:t>
            </w:r>
          </w:p>
        </w:tc>
        <w:tc>
          <w:tcPr>
            <w:tcW w:w="6237" w:type="dxa"/>
            <w:gridSpan w:val="6"/>
            <w:vAlign w:val="center"/>
          </w:tcPr>
          <w:p w:rsidR="00351D37" w:rsidRPr="00917056" w:rsidRDefault="00351D37" w:rsidP="00815F91">
            <w:pPr>
              <w:spacing w:line="3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917056">
              <w:rPr>
                <w:rFonts w:ascii="宋体" w:eastAsia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</w:tbl>
    <w:p w:rsidR="00351D37" w:rsidRDefault="00351D37" w:rsidP="00351D37">
      <w:pPr>
        <w:pStyle w:val="a5"/>
        <w:spacing w:before="0" w:beforeAutospacing="0" w:after="0" w:afterAutospacing="0"/>
        <w:rPr>
          <w:rFonts w:ascii="文星仿宋" w:eastAsia="文星仿宋"/>
          <w:sz w:val="21"/>
          <w:szCs w:val="21"/>
        </w:rPr>
      </w:pPr>
      <w:r>
        <w:rPr>
          <w:rFonts w:ascii="文星仿宋" w:eastAsia="文星仿宋" w:hint="eastAsia"/>
          <w:sz w:val="21"/>
          <w:szCs w:val="21"/>
        </w:rPr>
        <w:t>*每项均为必填</w:t>
      </w: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t>附件</w:t>
      </w:r>
      <w:r>
        <w:rPr>
          <w:rFonts w:ascii="文星黑体" w:eastAsia="文星黑体" w:hAnsi="华文中宋" w:hint="eastAsia"/>
          <w:sz w:val="32"/>
          <w:szCs w:val="32"/>
        </w:rPr>
        <w:t>4</w:t>
      </w:r>
    </w:p>
    <w:p w:rsidR="00351D37" w:rsidRPr="00CC4059" w:rsidRDefault="00351D37" w:rsidP="00351D37">
      <w:pPr>
        <w:adjustRightInd w:val="0"/>
        <w:snapToGrid w:val="0"/>
        <w:spacing w:beforeLines="50" w:line="520" w:lineRule="exact"/>
        <w:jc w:val="center"/>
        <w:rPr>
          <w:rFonts w:ascii="文星标宋" w:eastAsia="文星标宋"/>
          <w:sz w:val="36"/>
          <w:szCs w:val="36"/>
        </w:rPr>
      </w:pPr>
      <w:r w:rsidRPr="00CC4059">
        <w:rPr>
          <w:rFonts w:ascii="文星标宋" w:eastAsia="文星标宋" w:hint="eastAsia"/>
          <w:sz w:val="36"/>
          <w:szCs w:val="36"/>
        </w:rPr>
        <w:t>技术成果</w:t>
      </w:r>
      <w:r>
        <w:rPr>
          <w:rFonts w:ascii="文星标宋" w:eastAsia="文星标宋" w:hint="eastAsia"/>
          <w:sz w:val="36"/>
          <w:szCs w:val="36"/>
        </w:rPr>
        <w:t>信息</w:t>
      </w:r>
      <w:r w:rsidRPr="00CC4059">
        <w:rPr>
          <w:rFonts w:ascii="文星标宋" w:eastAsia="文星标宋" w:hint="eastAsia"/>
          <w:sz w:val="36"/>
          <w:szCs w:val="36"/>
        </w:rPr>
        <w:t>采集表、技术成果总表</w:t>
      </w:r>
    </w:p>
    <w:p w:rsidR="00351D37" w:rsidRPr="00CC4059" w:rsidRDefault="00351D37" w:rsidP="00351D37">
      <w:pPr>
        <w:adjustRightInd w:val="0"/>
        <w:snapToGrid w:val="0"/>
        <w:spacing w:afterLines="50" w:line="520" w:lineRule="exact"/>
        <w:jc w:val="center"/>
        <w:rPr>
          <w:rFonts w:ascii="文星标宋" w:eastAsia="文星标宋"/>
          <w:sz w:val="36"/>
          <w:szCs w:val="36"/>
        </w:rPr>
      </w:pPr>
      <w:r w:rsidRPr="00CC4059">
        <w:rPr>
          <w:rFonts w:ascii="文星标宋" w:eastAsia="文星标宋" w:hint="eastAsia"/>
          <w:sz w:val="36"/>
          <w:szCs w:val="36"/>
        </w:rPr>
        <w:t>填写注意事项</w:t>
      </w:r>
    </w:p>
    <w:p w:rsidR="00351D37" w:rsidRPr="00665FF8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>
        <w:rPr>
          <w:rFonts w:hint="eastAsia"/>
        </w:rPr>
        <w:t xml:space="preserve">   </w:t>
      </w:r>
      <w:r w:rsidRPr="00665FF8">
        <w:rPr>
          <w:rFonts w:ascii="文星仿宋" w:eastAsia="文星仿宋" w:hint="eastAsia"/>
          <w:sz w:val="30"/>
          <w:szCs w:val="30"/>
        </w:rPr>
        <w:t>一、“技术成果信息采集表”标题</w:t>
      </w:r>
      <w:proofErr w:type="gramStart"/>
      <w:r w:rsidRPr="00665FF8">
        <w:rPr>
          <w:rFonts w:ascii="文星仿宋" w:eastAsia="文星仿宋" w:hint="eastAsia"/>
          <w:sz w:val="30"/>
          <w:szCs w:val="30"/>
        </w:rPr>
        <w:t>文星标宋</w:t>
      </w:r>
      <w:proofErr w:type="gramEnd"/>
      <w:r w:rsidRPr="00665FF8">
        <w:rPr>
          <w:rFonts w:ascii="文星仿宋" w:eastAsia="文星仿宋" w:hint="eastAsia"/>
          <w:sz w:val="30"/>
          <w:szCs w:val="30"/>
        </w:rPr>
        <w:t>小二，其他字体宋体小四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665FF8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二、成果名称按以下方式填写，如：XXX技术、XXX设备、XXX系统等，勿用“研究”、“一种XXXX”, “XXXX方法”、“体系”等字样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Default="00351D37" w:rsidP="00351D37">
      <w:pPr>
        <w:adjustRightInd w:val="0"/>
        <w:snapToGrid w:val="0"/>
        <w:spacing w:line="500" w:lineRule="exact"/>
        <w:rPr>
          <w:rFonts w:ascii="文星仿宋" w:eastAsia="文星仿宋" w:hint="eastAsia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三、</w:t>
      </w:r>
      <w:r>
        <w:rPr>
          <w:rFonts w:ascii="文星仿宋" w:eastAsia="文星仿宋" w:hint="eastAsia"/>
          <w:sz w:val="30"/>
          <w:szCs w:val="30"/>
        </w:rPr>
        <w:t>“</w:t>
      </w:r>
      <w:r w:rsidRPr="00665FF8">
        <w:rPr>
          <w:rFonts w:ascii="文星仿宋" w:eastAsia="文星仿宋" w:hint="eastAsia"/>
          <w:sz w:val="30"/>
          <w:szCs w:val="30"/>
        </w:rPr>
        <w:t>成果完成单位</w:t>
      </w:r>
      <w:r>
        <w:rPr>
          <w:rFonts w:ascii="文星仿宋" w:eastAsia="文星仿宋" w:hint="eastAsia"/>
          <w:sz w:val="30"/>
          <w:szCs w:val="30"/>
        </w:rPr>
        <w:t>”</w:t>
      </w:r>
      <w:r w:rsidRPr="00665FF8">
        <w:rPr>
          <w:rFonts w:ascii="文星仿宋" w:eastAsia="文星仿宋" w:hint="eastAsia"/>
          <w:sz w:val="30"/>
          <w:szCs w:val="30"/>
        </w:rPr>
        <w:t>填写</w:t>
      </w:r>
      <w:r>
        <w:rPr>
          <w:rFonts w:ascii="文星仿宋" w:eastAsia="文星仿宋" w:hint="eastAsia"/>
          <w:sz w:val="30"/>
          <w:szCs w:val="30"/>
        </w:rPr>
        <w:t>时用</w:t>
      </w:r>
      <w:r w:rsidRPr="00665FF8">
        <w:rPr>
          <w:rFonts w:ascii="文星仿宋" w:eastAsia="文星仿宋" w:hint="eastAsia"/>
          <w:sz w:val="30"/>
          <w:szCs w:val="30"/>
        </w:rPr>
        <w:t>全称，</w:t>
      </w:r>
      <w:proofErr w:type="gramStart"/>
      <w:r w:rsidRPr="003C3204">
        <w:rPr>
          <w:rFonts w:ascii="文星仿宋" w:eastAsia="文星仿宋" w:hint="eastAsia"/>
          <w:sz w:val="30"/>
          <w:szCs w:val="30"/>
        </w:rPr>
        <w:t>若成果</w:t>
      </w:r>
      <w:proofErr w:type="gramEnd"/>
      <w:r w:rsidRPr="00665FF8">
        <w:rPr>
          <w:rFonts w:ascii="文星仿宋" w:eastAsia="文星仿宋" w:hint="eastAsia"/>
          <w:sz w:val="30"/>
          <w:szCs w:val="30"/>
        </w:rPr>
        <w:t>完成单位</w:t>
      </w:r>
      <w:r>
        <w:rPr>
          <w:rFonts w:ascii="文星仿宋" w:eastAsia="文星仿宋" w:hint="eastAsia"/>
          <w:sz w:val="30"/>
          <w:szCs w:val="30"/>
        </w:rPr>
        <w:t>为高校，</w:t>
      </w:r>
      <w:r w:rsidRPr="003C3204">
        <w:rPr>
          <w:rFonts w:ascii="文星仿宋" w:eastAsia="文星仿宋" w:hint="eastAsia"/>
          <w:sz w:val="30"/>
          <w:szCs w:val="30"/>
        </w:rPr>
        <w:t>则填写学校及学院的全称。如：武汉理工大学电子信息与通信学院</w:t>
      </w:r>
      <w:r>
        <w:rPr>
          <w:rFonts w:ascii="文星仿宋" w:eastAsia="文星仿宋" w:hint="eastAsia"/>
          <w:sz w:val="30"/>
          <w:szCs w:val="30"/>
        </w:rPr>
        <w:t>，</w:t>
      </w:r>
      <w:r w:rsidRPr="003C3204">
        <w:rPr>
          <w:rFonts w:ascii="文星仿宋" w:eastAsia="文星仿宋" w:hint="eastAsia"/>
          <w:sz w:val="30"/>
          <w:szCs w:val="30"/>
        </w:rPr>
        <w:t>勿简写为“武汉理工大学电信学院”</w:t>
      </w:r>
      <w:r>
        <w:rPr>
          <w:rFonts w:ascii="文星仿宋" w:eastAsia="文星仿宋" w:hint="eastAsia"/>
          <w:sz w:val="30"/>
          <w:szCs w:val="30"/>
        </w:rPr>
        <w:t>。</w:t>
      </w:r>
      <w:proofErr w:type="gramStart"/>
      <w:r w:rsidRPr="003C3204">
        <w:rPr>
          <w:rFonts w:ascii="文星仿宋" w:eastAsia="文星仿宋" w:hint="eastAsia"/>
          <w:sz w:val="30"/>
          <w:szCs w:val="30"/>
        </w:rPr>
        <w:t>若成果</w:t>
      </w:r>
      <w:proofErr w:type="gramEnd"/>
      <w:r w:rsidRPr="00665FF8">
        <w:rPr>
          <w:rFonts w:ascii="文星仿宋" w:eastAsia="文星仿宋" w:hint="eastAsia"/>
          <w:sz w:val="30"/>
          <w:szCs w:val="30"/>
        </w:rPr>
        <w:t>完成单位</w:t>
      </w:r>
      <w:r>
        <w:rPr>
          <w:rFonts w:ascii="文星仿宋" w:eastAsia="文星仿宋" w:hint="eastAsia"/>
          <w:sz w:val="30"/>
          <w:szCs w:val="30"/>
        </w:rPr>
        <w:t>为企业，</w:t>
      </w:r>
      <w:r w:rsidRPr="003C3204">
        <w:rPr>
          <w:rFonts w:ascii="文星仿宋" w:eastAsia="文星仿宋" w:hint="eastAsia"/>
          <w:sz w:val="30"/>
          <w:szCs w:val="30"/>
        </w:rPr>
        <w:t>则填写</w:t>
      </w:r>
      <w:r>
        <w:rPr>
          <w:rFonts w:ascii="文星仿宋" w:eastAsia="文星仿宋" w:hint="eastAsia"/>
          <w:sz w:val="30"/>
          <w:szCs w:val="30"/>
        </w:rPr>
        <w:t>企业的</w:t>
      </w:r>
      <w:r w:rsidRPr="003C3204">
        <w:rPr>
          <w:rFonts w:ascii="文星仿宋" w:eastAsia="文星仿宋" w:hint="eastAsia"/>
          <w:sz w:val="30"/>
          <w:szCs w:val="30"/>
        </w:rPr>
        <w:t>全称。</w:t>
      </w:r>
    </w:p>
    <w:p w:rsidR="00351D37" w:rsidRDefault="00351D37" w:rsidP="00351D37">
      <w:pPr>
        <w:adjustRightInd w:val="0"/>
        <w:snapToGrid w:val="0"/>
        <w:spacing w:line="500" w:lineRule="exact"/>
        <w:rPr>
          <w:rFonts w:ascii="文星仿宋" w:eastAsia="文星仿宋" w:hint="eastAsia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  </w:t>
      </w:r>
      <w:r w:rsidRPr="00665FF8">
        <w:rPr>
          <w:rFonts w:ascii="文星仿宋" w:eastAsia="文星仿宋" w:hint="eastAsia"/>
          <w:sz w:val="30"/>
          <w:szCs w:val="30"/>
        </w:rPr>
        <w:t>四、填写</w:t>
      </w:r>
      <w:r>
        <w:rPr>
          <w:rFonts w:ascii="文星仿宋" w:eastAsia="文星仿宋" w:hint="eastAsia"/>
          <w:sz w:val="30"/>
          <w:szCs w:val="30"/>
        </w:rPr>
        <w:t>“</w:t>
      </w:r>
      <w:r w:rsidRPr="00665FF8">
        <w:rPr>
          <w:rFonts w:ascii="文星仿宋" w:eastAsia="文星仿宋" w:hint="eastAsia"/>
          <w:sz w:val="30"/>
          <w:szCs w:val="30"/>
        </w:rPr>
        <w:t>主要完成人</w:t>
      </w:r>
      <w:r>
        <w:rPr>
          <w:rFonts w:ascii="文星仿宋" w:eastAsia="文星仿宋" w:hint="eastAsia"/>
          <w:sz w:val="30"/>
          <w:szCs w:val="30"/>
        </w:rPr>
        <w:t>”时</w:t>
      </w:r>
      <w:r w:rsidRPr="00665FF8">
        <w:rPr>
          <w:rFonts w:ascii="文星仿宋" w:eastAsia="文星仿宋" w:hint="eastAsia"/>
          <w:sz w:val="30"/>
          <w:szCs w:val="30"/>
        </w:rPr>
        <w:t>，若有多个主要完成人的按照以下格式：XXX、XXX，即用“、”间隔。“技术成果总表”中的“项目负责人”一般按“技术成果信息采集表”中主要完成人的第一位填写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665FF8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</w:t>
      </w:r>
      <w:r>
        <w:rPr>
          <w:rFonts w:ascii="文星仿宋" w:eastAsia="文星仿宋" w:hint="eastAsia"/>
          <w:sz w:val="30"/>
          <w:szCs w:val="30"/>
        </w:rPr>
        <w:t>五</w:t>
      </w:r>
      <w:r w:rsidRPr="00665FF8">
        <w:rPr>
          <w:rFonts w:ascii="文星仿宋" w:eastAsia="文星仿宋" w:hint="eastAsia"/>
          <w:sz w:val="30"/>
          <w:szCs w:val="30"/>
        </w:rPr>
        <w:t>、成果完成时间按以下格式</w:t>
      </w:r>
      <w:r>
        <w:rPr>
          <w:rFonts w:ascii="文星仿宋" w:eastAsia="文星仿宋" w:hint="eastAsia"/>
          <w:sz w:val="30"/>
          <w:szCs w:val="30"/>
        </w:rPr>
        <w:t>：</w:t>
      </w:r>
      <w:r w:rsidRPr="00665FF8">
        <w:rPr>
          <w:rFonts w:ascii="文星仿宋" w:eastAsia="文星仿宋" w:hint="eastAsia"/>
          <w:sz w:val="30"/>
          <w:szCs w:val="30"/>
        </w:rPr>
        <w:t xml:space="preserve"> XXXX年XX月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665FF8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</w:t>
      </w:r>
      <w:r>
        <w:rPr>
          <w:rFonts w:ascii="文星仿宋" w:eastAsia="文星仿宋" w:hint="eastAsia"/>
          <w:sz w:val="30"/>
          <w:szCs w:val="30"/>
        </w:rPr>
        <w:t>六</w:t>
      </w:r>
      <w:r w:rsidRPr="00665FF8">
        <w:rPr>
          <w:rFonts w:ascii="文星仿宋" w:eastAsia="文星仿宋" w:hint="eastAsia"/>
          <w:sz w:val="30"/>
          <w:szCs w:val="30"/>
        </w:rPr>
        <w:t>、填写成果类型、应用行业、技术领域、成果阶段、转化方式，应通篇阅读成果简介的全部内容后选择正确的，统一用“</w:t>
      </w:r>
      <w:r>
        <w:rPr>
          <w:rFonts w:ascii="文星仿宋" w:eastAsia="文星仿宋" w:hint="eastAsia"/>
          <w:sz w:val="30"/>
          <w:szCs w:val="30"/>
        </w:rPr>
        <w:t xml:space="preserve"> </w:t>
      </w:r>
      <w:r w:rsidRPr="00665FF8">
        <w:rPr>
          <w:rFonts w:ascii="宋体" w:hAnsi="宋体" w:cs="仿宋_GB2312" w:hint="eastAsia"/>
          <w:bCs/>
          <w:kern w:val="0"/>
          <w:sz w:val="30"/>
          <w:szCs w:val="30"/>
        </w:rPr>
        <w:t>■</w:t>
      </w:r>
      <w:r w:rsidRPr="00665FF8">
        <w:rPr>
          <w:rFonts w:ascii="文星仿宋" w:eastAsia="文星仿宋" w:hint="eastAsia"/>
          <w:sz w:val="30"/>
          <w:szCs w:val="30"/>
        </w:rPr>
        <w:t>”（成果阶段用“</w:t>
      </w:r>
      <w:r>
        <w:rPr>
          <w:rFonts w:ascii="文星仿宋" w:eastAsia="文星仿宋" w:hint="eastAsia"/>
          <w:sz w:val="30"/>
          <w:szCs w:val="30"/>
        </w:rPr>
        <w:t xml:space="preserve"> </w:t>
      </w:r>
      <w:r w:rsidRPr="00665FF8">
        <w:rPr>
          <w:rFonts w:ascii="宋体" w:hAnsi="宋体" w:cs="仿宋_GB2312" w:hint="eastAsia"/>
          <w:bCs/>
          <w:kern w:val="0"/>
          <w:sz w:val="30"/>
          <w:szCs w:val="30"/>
        </w:rPr>
        <w:t>●</w:t>
      </w:r>
      <w:r w:rsidRPr="00665FF8">
        <w:rPr>
          <w:rFonts w:ascii="文星仿宋" w:eastAsia="文星仿宋" w:hint="eastAsia"/>
          <w:sz w:val="30"/>
          <w:szCs w:val="30"/>
        </w:rPr>
        <w:t>”）选填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665FF8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</w:t>
      </w:r>
      <w:r>
        <w:rPr>
          <w:rFonts w:ascii="文星仿宋" w:eastAsia="文星仿宋" w:hint="eastAsia"/>
          <w:sz w:val="30"/>
          <w:szCs w:val="30"/>
        </w:rPr>
        <w:t>七</w:t>
      </w:r>
      <w:r w:rsidRPr="00665FF8">
        <w:rPr>
          <w:rFonts w:ascii="文星仿宋" w:eastAsia="文星仿宋" w:hint="eastAsia"/>
          <w:sz w:val="30"/>
          <w:szCs w:val="30"/>
        </w:rPr>
        <w:t>、“成果类型”与下面的“专利号/登记鉴定号/软件编号”</w:t>
      </w:r>
      <w:r>
        <w:rPr>
          <w:rFonts w:ascii="文星仿宋" w:eastAsia="文星仿宋" w:hint="eastAsia"/>
          <w:sz w:val="30"/>
          <w:szCs w:val="30"/>
        </w:rPr>
        <w:t>对应</w:t>
      </w:r>
      <w:r w:rsidRPr="00665FF8">
        <w:rPr>
          <w:rFonts w:ascii="文星仿宋" w:eastAsia="文星仿宋" w:hint="eastAsia"/>
          <w:sz w:val="30"/>
          <w:szCs w:val="30"/>
        </w:rPr>
        <w:t>一致。如“成果类型”选填专利技术成果，则下面的“专利号/登记鉴定号/软件编号”中应填写专利号，如ZL 200910273180.1 。有多个专利时，用“；”间隔。专利号可能有国外的：例如专利号EP1900860B1为欧洲专利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665FF8">
        <w:rPr>
          <w:rFonts w:ascii="文星仿宋" w:eastAsia="文星仿宋" w:hint="eastAsia"/>
          <w:sz w:val="30"/>
          <w:szCs w:val="30"/>
        </w:rPr>
        <w:t xml:space="preserve">    </w:t>
      </w:r>
      <w:r>
        <w:rPr>
          <w:rFonts w:ascii="文星仿宋" w:eastAsia="文星仿宋" w:hint="eastAsia"/>
          <w:sz w:val="30"/>
          <w:szCs w:val="30"/>
        </w:rPr>
        <w:t>八</w:t>
      </w:r>
      <w:r w:rsidRPr="00665FF8">
        <w:rPr>
          <w:rFonts w:ascii="文星仿宋" w:eastAsia="文星仿宋" w:hint="eastAsia"/>
          <w:sz w:val="30"/>
          <w:szCs w:val="30"/>
        </w:rPr>
        <w:t>、成果简介每一段的首行缩进2个字。“重点描述该成果可解决的</w:t>
      </w:r>
      <w:r w:rsidRPr="00665FF8">
        <w:rPr>
          <w:rFonts w:ascii="文星仿宋" w:eastAsia="文星仿宋" w:hint="eastAsia"/>
          <w:sz w:val="30"/>
          <w:szCs w:val="30"/>
        </w:rPr>
        <w:lastRenderedPageBreak/>
        <w:t>问题、先进性及主要技术指标、应用范围、配套条件等。字数600字以内。”提示字样应删除。“市场前景及预期经济效益。字数200字以内”提示字样，应简写为：“市场预期：”。“转化所需配套条件（资金、场地、设备等）” 提示字样应删除。成果简介中应使用第三人称，例如：该项目...该成果</w:t>
      </w:r>
      <w:r w:rsidRPr="00CA0C7D">
        <w:rPr>
          <w:rFonts w:ascii="文星仿宋" w:eastAsia="文星仿宋" w:hint="eastAsia"/>
          <w:sz w:val="30"/>
          <w:szCs w:val="30"/>
        </w:rPr>
        <w:t>...该技术等，重点描述该成果可解决的问题、先进性及主要技术指标、应用范围、市场前景及预期经济效益、配套条件等，控制字数150字以上，800字以内，建议行距不低于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CA0C7D">
          <w:rPr>
            <w:rFonts w:ascii="文星仿宋" w:eastAsia="文星仿宋" w:hint="eastAsia"/>
            <w:sz w:val="30"/>
            <w:szCs w:val="30"/>
          </w:rPr>
          <w:t>18磅</w:t>
        </w:r>
      </w:smartTag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CA0C7D">
        <w:rPr>
          <w:rFonts w:ascii="文星仿宋" w:eastAsia="文星仿宋" w:hint="eastAsia"/>
          <w:sz w:val="30"/>
          <w:szCs w:val="30"/>
        </w:rPr>
        <w:t xml:space="preserve">     </w:t>
      </w:r>
      <w:r>
        <w:rPr>
          <w:rFonts w:ascii="文星仿宋" w:eastAsia="文星仿宋" w:hint="eastAsia"/>
          <w:sz w:val="30"/>
          <w:szCs w:val="30"/>
        </w:rPr>
        <w:t>九</w:t>
      </w:r>
      <w:r w:rsidRPr="00CA0C7D">
        <w:rPr>
          <w:rFonts w:ascii="文星仿宋" w:eastAsia="文星仿宋" w:hint="eastAsia"/>
          <w:sz w:val="30"/>
          <w:szCs w:val="30"/>
        </w:rPr>
        <w:t>、“成果估值”如没有，请填“面议”（勿空）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CA0C7D">
        <w:rPr>
          <w:rFonts w:ascii="文星仿宋" w:eastAsia="文星仿宋" w:hint="eastAsia"/>
          <w:sz w:val="30"/>
          <w:szCs w:val="30"/>
        </w:rPr>
        <w:t xml:space="preserve">     </w:t>
      </w:r>
      <w:r>
        <w:rPr>
          <w:rFonts w:ascii="文星仿宋" w:eastAsia="文星仿宋" w:hint="eastAsia"/>
          <w:sz w:val="30"/>
          <w:szCs w:val="30"/>
        </w:rPr>
        <w:t>十</w:t>
      </w:r>
      <w:r w:rsidRPr="00CA0C7D">
        <w:rPr>
          <w:rFonts w:ascii="文星仿宋" w:eastAsia="文星仿宋" w:hint="eastAsia"/>
          <w:sz w:val="30"/>
          <w:szCs w:val="30"/>
        </w:rPr>
        <w:t>、联系人姓名、固定电话、手机号码、电子邮箱、联系地址需核对，所在地区修改为：XXXX省XXXX市XXXX区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rPr>
          <w:rFonts w:ascii="文星仿宋" w:eastAsia="文星仿宋"/>
          <w:sz w:val="30"/>
          <w:szCs w:val="30"/>
        </w:rPr>
      </w:pPr>
      <w:r w:rsidRPr="00CA0C7D">
        <w:rPr>
          <w:rFonts w:ascii="文星仿宋" w:eastAsia="文星仿宋" w:hint="eastAsia"/>
          <w:sz w:val="30"/>
          <w:szCs w:val="30"/>
        </w:rPr>
        <w:t xml:space="preserve">    </w:t>
      </w:r>
      <w:r>
        <w:rPr>
          <w:rFonts w:ascii="文星仿宋" w:eastAsia="文星仿宋" w:hint="eastAsia"/>
          <w:sz w:val="30"/>
          <w:szCs w:val="30"/>
        </w:rPr>
        <w:t xml:space="preserve"> </w:t>
      </w:r>
      <w:r w:rsidRPr="00CA0C7D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一</w:t>
      </w:r>
      <w:r w:rsidRPr="00CA0C7D">
        <w:rPr>
          <w:rFonts w:ascii="文星仿宋" w:eastAsia="文星仿宋" w:hint="eastAsia"/>
          <w:sz w:val="30"/>
          <w:szCs w:val="30"/>
        </w:rPr>
        <w:t>、“拟转化项目总表”所有内容应与技术成果数据采集表中保持一致（包括成果名称、完成单位等）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ind w:firstLine="405"/>
        <w:rPr>
          <w:rFonts w:ascii="文星仿宋" w:eastAsia="文星仿宋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</w:t>
      </w:r>
      <w:r w:rsidRPr="00CA0C7D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二</w:t>
      </w:r>
      <w:r w:rsidRPr="00CA0C7D">
        <w:rPr>
          <w:rFonts w:ascii="文星仿宋" w:eastAsia="文星仿宋" w:hint="eastAsia"/>
          <w:sz w:val="30"/>
          <w:szCs w:val="30"/>
        </w:rPr>
        <w:t>、填写内容一般按“左对齐”排列</w:t>
      </w:r>
      <w:r>
        <w:rPr>
          <w:rFonts w:ascii="文星仿宋" w:eastAsia="文星仿宋" w:hint="eastAsia"/>
          <w:sz w:val="30"/>
          <w:szCs w:val="30"/>
        </w:rPr>
        <w:t>。</w:t>
      </w:r>
    </w:p>
    <w:p w:rsidR="00351D37" w:rsidRPr="00CA0C7D" w:rsidRDefault="00351D37" w:rsidP="00351D37">
      <w:pPr>
        <w:adjustRightInd w:val="0"/>
        <w:snapToGrid w:val="0"/>
        <w:spacing w:line="500" w:lineRule="exact"/>
        <w:ind w:firstLine="405"/>
        <w:rPr>
          <w:rFonts w:ascii="文星仿宋" w:eastAsia="文星仿宋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</w:t>
      </w:r>
      <w:r w:rsidRPr="00CA0C7D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三</w:t>
      </w:r>
      <w:r w:rsidRPr="00CA0C7D">
        <w:rPr>
          <w:rFonts w:ascii="文星仿宋" w:eastAsia="文星仿宋" w:hint="eastAsia"/>
          <w:sz w:val="30"/>
          <w:szCs w:val="30"/>
        </w:rPr>
        <w:t>、拟转化项目填写“技术成果信息采集表”：内容不超过</w:t>
      </w:r>
      <w:proofErr w:type="gramStart"/>
      <w:r w:rsidRPr="00CA0C7D">
        <w:rPr>
          <w:rFonts w:ascii="文星仿宋" w:eastAsia="文星仿宋" w:hint="eastAsia"/>
          <w:sz w:val="30"/>
          <w:szCs w:val="30"/>
        </w:rPr>
        <w:t>一</w:t>
      </w:r>
      <w:proofErr w:type="gramEnd"/>
      <w:r w:rsidRPr="00CA0C7D">
        <w:rPr>
          <w:rFonts w:ascii="文星仿宋" w:eastAsia="文星仿宋" w:hint="eastAsia"/>
          <w:sz w:val="30"/>
          <w:szCs w:val="30"/>
        </w:rPr>
        <w:t>面纸（A4大小），即：一面一项。签约项目填写“技术成果信息采集表”，内容不超过一页（A4大小，二面纸）。</w:t>
      </w:r>
    </w:p>
    <w:p w:rsidR="00351D37" w:rsidRPr="00CA0C7D" w:rsidRDefault="00351D37" w:rsidP="00351D37">
      <w:pPr>
        <w:adjustRightInd w:val="0"/>
        <w:snapToGrid w:val="0"/>
        <w:spacing w:line="500" w:lineRule="exact"/>
        <w:ind w:firstLine="405"/>
        <w:rPr>
          <w:rFonts w:ascii="文星仿宋" w:eastAsia="文星仿宋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</w:t>
      </w:r>
      <w:r w:rsidRPr="00CA0C7D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四</w:t>
      </w:r>
      <w:r w:rsidRPr="00CA0C7D">
        <w:rPr>
          <w:rFonts w:ascii="文星仿宋" w:eastAsia="文星仿宋" w:hint="eastAsia"/>
          <w:sz w:val="30"/>
          <w:szCs w:val="30"/>
        </w:rPr>
        <w:t>、“拟转化项目总表”</w:t>
      </w:r>
      <w:proofErr w:type="gramStart"/>
      <w:r w:rsidRPr="00CA0C7D">
        <w:rPr>
          <w:rFonts w:ascii="文星仿宋" w:eastAsia="文星仿宋" w:hint="eastAsia"/>
          <w:sz w:val="30"/>
          <w:szCs w:val="30"/>
        </w:rPr>
        <w:t>中项目</w:t>
      </w:r>
      <w:proofErr w:type="gramEnd"/>
      <w:r w:rsidRPr="00CA0C7D">
        <w:rPr>
          <w:rFonts w:ascii="文星仿宋" w:eastAsia="文星仿宋" w:hint="eastAsia"/>
          <w:sz w:val="30"/>
          <w:szCs w:val="30"/>
        </w:rPr>
        <w:t>排序，一般按“学院、（国家）实验室、工</w:t>
      </w:r>
      <w:proofErr w:type="gramStart"/>
      <w:r w:rsidRPr="00CA0C7D">
        <w:rPr>
          <w:rFonts w:ascii="文星仿宋" w:eastAsia="文星仿宋" w:hint="eastAsia"/>
          <w:sz w:val="30"/>
          <w:szCs w:val="30"/>
        </w:rPr>
        <w:t>研</w:t>
      </w:r>
      <w:proofErr w:type="gramEnd"/>
      <w:r w:rsidRPr="00CA0C7D">
        <w:rPr>
          <w:rFonts w:ascii="文星仿宋" w:eastAsia="文星仿宋" w:hint="eastAsia"/>
          <w:sz w:val="30"/>
          <w:szCs w:val="30"/>
        </w:rPr>
        <w:t>院、研究院所、公司、其他”顺序排列，各学院之间，按</w:t>
      </w:r>
      <w:r>
        <w:rPr>
          <w:rFonts w:ascii="文星仿宋" w:eastAsia="文星仿宋" w:hint="eastAsia"/>
          <w:sz w:val="30"/>
          <w:szCs w:val="30"/>
        </w:rPr>
        <w:t>学</w:t>
      </w:r>
      <w:r w:rsidRPr="00CA0C7D">
        <w:rPr>
          <w:rFonts w:ascii="文星仿宋" w:eastAsia="文星仿宋" w:hint="eastAsia"/>
          <w:sz w:val="30"/>
          <w:szCs w:val="30"/>
        </w:rPr>
        <w:t>校官网中的学院顺序排列（一般为：理工农</w:t>
      </w:r>
      <w:proofErr w:type="gramStart"/>
      <w:r w:rsidRPr="00CA0C7D">
        <w:rPr>
          <w:rFonts w:ascii="文星仿宋" w:eastAsia="文星仿宋" w:hint="eastAsia"/>
          <w:sz w:val="30"/>
          <w:szCs w:val="30"/>
        </w:rPr>
        <w:t>医</w:t>
      </w:r>
      <w:proofErr w:type="gramEnd"/>
      <w:r w:rsidRPr="00CA0C7D">
        <w:rPr>
          <w:rFonts w:ascii="文星仿宋" w:eastAsia="文星仿宋" w:hint="eastAsia"/>
          <w:sz w:val="30"/>
          <w:szCs w:val="30"/>
        </w:rPr>
        <w:t>或咨询</w:t>
      </w:r>
      <w:r>
        <w:rPr>
          <w:rFonts w:ascii="文星仿宋" w:eastAsia="文星仿宋" w:hint="eastAsia"/>
          <w:sz w:val="30"/>
          <w:szCs w:val="30"/>
        </w:rPr>
        <w:t>学</w:t>
      </w:r>
      <w:r w:rsidRPr="00CA0C7D">
        <w:rPr>
          <w:rFonts w:ascii="文星仿宋" w:eastAsia="文星仿宋" w:hint="eastAsia"/>
          <w:sz w:val="30"/>
          <w:szCs w:val="30"/>
        </w:rPr>
        <w:t>校科管部门意见）。同一学院的项目集中排列（</w:t>
      </w:r>
      <w:proofErr w:type="gramStart"/>
      <w:r w:rsidRPr="00CA0C7D">
        <w:rPr>
          <w:rFonts w:ascii="文星仿宋" w:eastAsia="文星仿宋" w:hint="eastAsia"/>
          <w:sz w:val="30"/>
          <w:szCs w:val="30"/>
        </w:rPr>
        <w:t>按拟交易</w:t>
      </w:r>
      <w:proofErr w:type="gramEnd"/>
      <w:r w:rsidRPr="00CA0C7D">
        <w:rPr>
          <w:rFonts w:ascii="文星仿宋" w:eastAsia="文星仿宋" w:hint="eastAsia"/>
          <w:sz w:val="30"/>
          <w:szCs w:val="30"/>
        </w:rPr>
        <w:t>价格从高到低顺序）。</w:t>
      </w:r>
    </w:p>
    <w:p w:rsidR="00351D37" w:rsidRPr="00CA0C7D" w:rsidRDefault="00351D37" w:rsidP="00351D37">
      <w:pPr>
        <w:adjustRightInd w:val="0"/>
        <w:snapToGrid w:val="0"/>
        <w:spacing w:line="500" w:lineRule="exact"/>
        <w:ind w:firstLine="405"/>
        <w:rPr>
          <w:rFonts w:ascii="文星仿宋" w:eastAsia="文星仿宋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</w:t>
      </w:r>
      <w:r w:rsidRPr="00CA0C7D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五</w:t>
      </w:r>
      <w:r w:rsidRPr="00CA0C7D">
        <w:rPr>
          <w:rFonts w:ascii="文星仿宋" w:eastAsia="文星仿宋" w:hint="eastAsia"/>
          <w:sz w:val="30"/>
          <w:szCs w:val="30"/>
        </w:rPr>
        <w:t>、提交项目前，请在“拟转化项目总表”中进行项目查重。（可用查找替换功能键）</w:t>
      </w:r>
    </w:p>
    <w:p w:rsidR="00351D37" w:rsidRPr="00665FF8" w:rsidRDefault="00351D37" w:rsidP="00351D37">
      <w:pPr>
        <w:adjustRightInd w:val="0"/>
        <w:snapToGrid w:val="0"/>
        <w:spacing w:line="500" w:lineRule="exact"/>
        <w:ind w:firstLine="405"/>
        <w:rPr>
          <w:rFonts w:ascii="文星仿宋" w:eastAsia="文星仿宋"/>
          <w:sz w:val="30"/>
          <w:szCs w:val="30"/>
        </w:rPr>
      </w:pPr>
      <w:r>
        <w:rPr>
          <w:rFonts w:ascii="文星仿宋" w:eastAsia="文星仿宋" w:hint="eastAsia"/>
          <w:sz w:val="30"/>
          <w:szCs w:val="30"/>
        </w:rPr>
        <w:t xml:space="preserve">  </w:t>
      </w:r>
      <w:r w:rsidRPr="00665FF8">
        <w:rPr>
          <w:rFonts w:ascii="文星仿宋" w:eastAsia="文星仿宋" w:hint="eastAsia"/>
          <w:sz w:val="30"/>
          <w:szCs w:val="30"/>
        </w:rPr>
        <w:t>十</w:t>
      </w:r>
      <w:r>
        <w:rPr>
          <w:rFonts w:ascii="文星仿宋" w:eastAsia="文星仿宋" w:hint="eastAsia"/>
          <w:sz w:val="30"/>
          <w:szCs w:val="30"/>
        </w:rPr>
        <w:t>六</w:t>
      </w:r>
      <w:r w:rsidRPr="00665FF8">
        <w:rPr>
          <w:rFonts w:ascii="文星仿宋" w:eastAsia="文星仿宋" w:hint="eastAsia"/>
          <w:sz w:val="30"/>
          <w:szCs w:val="30"/>
        </w:rPr>
        <w:t>、“技术成果信息采集表”填写完毕后，表格下方的“*每项均为必填。”提示字样，不删除。</w:t>
      </w:r>
    </w:p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/>
          <w:sz w:val="32"/>
          <w:szCs w:val="32"/>
        </w:rPr>
        <w:sectPr w:rsidR="00351D37" w:rsidSect="00351D37">
          <w:footerReference w:type="even" r:id="rId4"/>
          <w:footerReference w:type="default" r:id="rId5"/>
          <w:pgSz w:w="11906" w:h="16838"/>
          <w:pgMar w:top="1814" w:right="1474" w:bottom="1814" w:left="1588" w:header="851" w:footer="1361" w:gutter="0"/>
          <w:cols w:space="720"/>
          <w:docGrid w:type="linesAndChars" w:linePitch="573" w:charSpace="-1843"/>
        </w:sectPr>
      </w:pP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56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lastRenderedPageBreak/>
        <w:t>附件</w:t>
      </w:r>
      <w:r>
        <w:rPr>
          <w:rFonts w:ascii="文星黑体" w:eastAsia="文星黑体" w:hAnsi="华文中宋" w:hint="eastAsia"/>
          <w:sz w:val="32"/>
          <w:szCs w:val="32"/>
        </w:rPr>
        <w:t>5</w:t>
      </w:r>
    </w:p>
    <w:p w:rsidR="00351D37" w:rsidRDefault="00351D37" w:rsidP="00351D37">
      <w:pPr>
        <w:spacing w:line="360" w:lineRule="auto"/>
        <w:jc w:val="center"/>
        <w:rPr>
          <w:rFonts w:ascii="文星标宋" w:eastAsia="文星标宋" w:hAnsi="宋体" w:hint="eastAsia"/>
          <w:color w:val="000000"/>
          <w:sz w:val="44"/>
          <w:szCs w:val="44"/>
        </w:rPr>
      </w:pP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技</w:t>
      </w:r>
      <w:r>
        <w:rPr>
          <w:rFonts w:ascii="文星标宋" w:eastAsia="文星标宋" w:hAnsi="宋体" w:hint="eastAsia"/>
          <w:color w:val="000000"/>
          <w:sz w:val="44"/>
          <w:szCs w:val="44"/>
        </w:rPr>
        <w:t xml:space="preserve"> </w:t>
      </w: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术</w:t>
      </w:r>
      <w:r>
        <w:rPr>
          <w:rFonts w:ascii="文星标宋" w:eastAsia="文星标宋" w:hAnsi="宋体" w:hint="eastAsia"/>
          <w:color w:val="000000"/>
          <w:sz w:val="44"/>
          <w:szCs w:val="44"/>
        </w:rPr>
        <w:t xml:space="preserve"> </w:t>
      </w: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成</w:t>
      </w:r>
      <w:r>
        <w:rPr>
          <w:rFonts w:ascii="文星标宋" w:eastAsia="文星标宋" w:hAnsi="宋体" w:hint="eastAsia"/>
          <w:color w:val="000000"/>
          <w:sz w:val="44"/>
          <w:szCs w:val="44"/>
        </w:rPr>
        <w:t xml:space="preserve"> </w:t>
      </w: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果</w:t>
      </w:r>
      <w:r>
        <w:rPr>
          <w:rFonts w:ascii="文星标宋" w:eastAsia="文星标宋" w:hAnsi="宋体" w:hint="eastAsia"/>
          <w:color w:val="000000"/>
          <w:sz w:val="44"/>
          <w:szCs w:val="44"/>
        </w:rPr>
        <w:t xml:space="preserve"> </w:t>
      </w: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总</w:t>
      </w:r>
      <w:r>
        <w:rPr>
          <w:rFonts w:ascii="文星标宋" w:eastAsia="文星标宋" w:hAnsi="宋体" w:hint="eastAsia"/>
          <w:color w:val="000000"/>
          <w:sz w:val="44"/>
          <w:szCs w:val="44"/>
        </w:rPr>
        <w:t xml:space="preserve"> </w:t>
      </w:r>
      <w:r w:rsidRPr="00841416">
        <w:rPr>
          <w:rFonts w:ascii="文星标宋" w:eastAsia="文星标宋" w:hAnsi="宋体" w:hint="eastAsia"/>
          <w:color w:val="000000"/>
          <w:sz w:val="44"/>
          <w:szCs w:val="44"/>
        </w:rPr>
        <w:t>表</w:t>
      </w:r>
    </w:p>
    <w:p w:rsidR="00351D37" w:rsidRPr="00464526" w:rsidRDefault="00351D37" w:rsidP="00351D37">
      <w:pPr>
        <w:spacing w:line="360" w:lineRule="auto"/>
        <w:jc w:val="left"/>
        <w:rPr>
          <w:rFonts w:ascii="文星仿宋" w:eastAsia="文星仿宋" w:hint="eastAsia"/>
          <w:szCs w:val="32"/>
        </w:rPr>
      </w:pPr>
      <w:r w:rsidRPr="00464526">
        <w:rPr>
          <w:rFonts w:ascii="文星仿宋" w:eastAsia="文星仿宋" w:hint="eastAsia"/>
          <w:szCs w:val="32"/>
        </w:rPr>
        <w:t>单位：</w:t>
      </w:r>
      <w:r w:rsidRPr="00464526">
        <w:rPr>
          <w:rFonts w:ascii="文星仿宋" w:eastAsia="文星仿宋" w:hint="eastAsia"/>
          <w:szCs w:val="32"/>
          <w:u w:val="single"/>
        </w:rPr>
        <w:t xml:space="preserve">             </w:t>
      </w:r>
      <w:r>
        <w:rPr>
          <w:rFonts w:ascii="文星仿宋" w:eastAsia="文星仿宋" w:hint="eastAsia"/>
          <w:szCs w:val="32"/>
          <w:u w:val="single"/>
        </w:rPr>
        <w:t xml:space="preserve"> </w:t>
      </w:r>
      <w:r w:rsidRPr="00464526">
        <w:rPr>
          <w:rFonts w:ascii="文星仿宋" w:eastAsia="文星仿宋" w:hint="eastAsia"/>
          <w:szCs w:val="32"/>
          <w:u w:val="single"/>
        </w:rPr>
        <w:t xml:space="preserve">         </w:t>
      </w:r>
      <w:r>
        <w:rPr>
          <w:rFonts w:ascii="文星仿宋" w:eastAsia="文星仿宋" w:hint="eastAsia"/>
          <w:szCs w:val="32"/>
        </w:rPr>
        <w:t xml:space="preserve">（盖章）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</w:rPr>
        <w:t>联系人：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 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>
        <w:rPr>
          <w:rFonts w:ascii="文星仿宋" w:eastAsia="文星仿宋" w:hAnsi="宋体" w:cs="仿宋_GB2312" w:hint="eastAsia"/>
          <w:bCs/>
          <w:kern w:val="0"/>
          <w:szCs w:val="32"/>
        </w:rPr>
        <w:t xml:space="preserve">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</w:rPr>
        <w:t>联系电话：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98"/>
        <w:gridCol w:w="1504"/>
        <w:gridCol w:w="993"/>
        <w:gridCol w:w="1417"/>
        <w:gridCol w:w="1232"/>
        <w:gridCol w:w="1287"/>
        <w:gridCol w:w="1450"/>
        <w:gridCol w:w="1123"/>
        <w:gridCol w:w="1287"/>
      </w:tblGrid>
      <w:tr w:rsidR="00351D37" w:rsidRPr="005131F9" w:rsidTr="00815F91">
        <w:tc>
          <w:tcPr>
            <w:tcW w:w="675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  <w:spacing w:val="-20"/>
              </w:rPr>
            </w:pPr>
            <w:r w:rsidRPr="005131F9">
              <w:rPr>
                <w:rFonts w:ascii="文星楷体" w:eastAsia="文星楷体" w:hint="eastAsia"/>
                <w:spacing w:val="-20"/>
              </w:rPr>
              <w:t>序号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  <w:bCs/>
                <w:color w:val="000000"/>
              </w:rPr>
              <w:t>成果名称</w:t>
            </w: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完成单位</w:t>
            </w: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成果</w:t>
            </w:r>
          </w:p>
          <w:p w:rsidR="00351D37" w:rsidRPr="005131F9" w:rsidRDefault="00351D37" w:rsidP="00815F9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负责人</w:t>
            </w: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成果类型</w:t>
            </w: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成果阶段</w:t>
            </w: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转化方式</w:t>
            </w: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拟交易价格（万元）</w:t>
            </w: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联系人</w:t>
            </w: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ascii="文星楷体" w:eastAsia="文星楷体" w:hint="eastAsia"/>
              </w:rPr>
            </w:pPr>
            <w:r w:rsidRPr="005131F9">
              <w:rPr>
                <w:rFonts w:ascii="文星楷体" w:eastAsia="文星楷体" w:hint="eastAsia"/>
              </w:rPr>
              <w:t>联系方式</w:t>
            </w: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31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351D37" w:rsidRPr="005131F9" w:rsidTr="00815F91">
        <w:trPr>
          <w:trHeight w:val="482"/>
        </w:trPr>
        <w:tc>
          <w:tcPr>
            <w:tcW w:w="675" w:type="dxa"/>
            <w:vAlign w:val="center"/>
          </w:tcPr>
          <w:p w:rsidR="00351D37" w:rsidRPr="005131F9" w:rsidRDefault="00351D37" w:rsidP="00815F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04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87" w:type="dxa"/>
            <w:vAlign w:val="center"/>
          </w:tcPr>
          <w:p w:rsidR="00351D37" w:rsidRPr="005131F9" w:rsidRDefault="00351D37" w:rsidP="00815F91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 w:rsidR="00351D37" w:rsidRDefault="00351D37" w:rsidP="00351D37">
      <w:pPr>
        <w:pStyle w:val="a5"/>
        <w:spacing w:before="0" w:beforeAutospacing="0" w:after="0" w:afterAutospacing="0"/>
        <w:rPr>
          <w:rFonts w:ascii="文星仿宋" w:eastAsia="文星仿宋"/>
          <w:sz w:val="21"/>
          <w:szCs w:val="21"/>
        </w:rPr>
        <w:sectPr w:rsidR="00351D37" w:rsidSect="002A582A">
          <w:pgSz w:w="16838" w:h="11906" w:orient="landscape"/>
          <w:pgMar w:top="1588" w:right="2098" w:bottom="1474" w:left="1985" w:header="851" w:footer="1361" w:gutter="0"/>
          <w:cols w:space="720"/>
          <w:docGrid w:type="lines" w:linePitch="573" w:charSpace="-1843"/>
        </w:sectPr>
      </w:pP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lastRenderedPageBreak/>
        <w:t>附件</w:t>
      </w:r>
      <w:r>
        <w:rPr>
          <w:rFonts w:ascii="文星黑体" w:eastAsia="文星黑体" w:hAnsi="华文中宋" w:hint="eastAsia"/>
          <w:sz w:val="32"/>
          <w:szCs w:val="32"/>
        </w:rPr>
        <w:t>6</w:t>
      </w:r>
    </w:p>
    <w:p w:rsidR="00351D37" w:rsidRDefault="00351D37" w:rsidP="00351D37">
      <w:pPr>
        <w:spacing w:line="360" w:lineRule="auto"/>
        <w:jc w:val="center"/>
        <w:rPr>
          <w:rFonts w:ascii="文星标宋" w:eastAsia="文星标宋" w:hAnsi="宋体" w:hint="eastAsia"/>
          <w:color w:val="000000"/>
          <w:sz w:val="36"/>
          <w:szCs w:val="36"/>
        </w:rPr>
      </w:pPr>
      <w:r w:rsidRPr="006804D8">
        <w:rPr>
          <w:rFonts w:ascii="文星标宋" w:eastAsia="文星标宋" w:hAnsi="宋体" w:hint="eastAsia"/>
          <w:color w:val="000000"/>
          <w:sz w:val="36"/>
          <w:szCs w:val="36"/>
        </w:rPr>
        <w:t>2018年第</w:t>
      </w:r>
      <w:r w:rsidRPr="006804D8">
        <w:rPr>
          <w:rFonts w:ascii="文星标宋" w:eastAsia="文星标宋" w:hAnsi="宋体" w:hint="eastAsia"/>
          <w:color w:val="000000"/>
          <w:sz w:val="36"/>
          <w:szCs w:val="36"/>
          <w:u w:val="single"/>
        </w:rPr>
        <w:t xml:space="preserve">  </w:t>
      </w:r>
      <w:proofErr w:type="gramStart"/>
      <w:r w:rsidRPr="006804D8">
        <w:rPr>
          <w:rFonts w:ascii="文星标宋" w:eastAsia="文星标宋" w:hAnsi="宋体" w:hint="eastAsia"/>
          <w:color w:val="000000"/>
          <w:sz w:val="36"/>
          <w:szCs w:val="36"/>
        </w:rPr>
        <w:t>批科技</w:t>
      </w:r>
      <w:proofErr w:type="gramEnd"/>
      <w:r w:rsidRPr="006804D8">
        <w:rPr>
          <w:rFonts w:ascii="文星标宋" w:eastAsia="文星标宋" w:hAnsi="宋体" w:hint="eastAsia"/>
          <w:color w:val="000000"/>
          <w:sz w:val="36"/>
          <w:szCs w:val="36"/>
        </w:rPr>
        <w:t>成果转化签约大会</w:t>
      </w:r>
      <w:r w:rsidRPr="006804D8">
        <w:rPr>
          <w:rFonts w:ascii="宋体" w:eastAsia="宋体" w:hAnsi="宋体" w:hint="eastAsia"/>
          <w:color w:val="000000"/>
          <w:sz w:val="36"/>
          <w:szCs w:val="36"/>
        </w:rPr>
        <w:t>·</w:t>
      </w:r>
      <w:r>
        <w:rPr>
          <w:rFonts w:ascii="文星标宋" w:eastAsia="文星标宋" w:hAnsi="宋体" w:hint="eastAsia"/>
          <w:color w:val="000000"/>
          <w:sz w:val="36"/>
          <w:szCs w:val="36"/>
        </w:rPr>
        <w:t>现代农业</w:t>
      </w:r>
      <w:r w:rsidRPr="006804D8">
        <w:rPr>
          <w:rFonts w:ascii="文星标宋" w:eastAsia="文星标宋" w:hAnsi="宋体" w:hint="eastAsia"/>
          <w:color w:val="000000"/>
          <w:sz w:val="36"/>
          <w:szCs w:val="36"/>
        </w:rPr>
        <w:t>专场签约项目信息一览表</w:t>
      </w:r>
    </w:p>
    <w:p w:rsidR="00351D37" w:rsidRPr="00464526" w:rsidRDefault="00351D37" w:rsidP="00351D37">
      <w:pPr>
        <w:spacing w:line="360" w:lineRule="auto"/>
        <w:jc w:val="left"/>
        <w:rPr>
          <w:rFonts w:ascii="文星仿宋" w:eastAsia="文星仿宋" w:hint="eastAsia"/>
          <w:szCs w:val="32"/>
        </w:rPr>
      </w:pPr>
      <w:r w:rsidRPr="00464526">
        <w:rPr>
          <w:rFonts w:ascii="文星仿宋" w:eastAsia="文星仿宋" w:hint="eastAsia"/>
          <w:szCs w:val="32"/>
        </w:rPr>
        <w:t>单位：</w:t>
      </w:r>
      <w:r w:rsidRPr="00464526">
        <w:rPr>
          <w:rFonts w:ascii="文星仿宋" w:eastAsia="文星仿宋" w:hint="eastAsia"/>
          <w:szCs w:val="32"/>
          <w:u w:val="single"/>
        </w:rPr>
        <w:t xml:space="preserve">             </w:t>
      </w:r>
      <w:r>
        <w:rPr>
          <w:rFonts w:ascii="文星仿宋" w:eastAsia="文星仿宋" w:hint="eastAsia"/>
          <w:szCs w:val="32"/>
          <w:u w:val="single"/>
        </w:rPr>
        <w:t xml:space="preserve"> </w:t>
      </w:r>
      <w:r w:rsidRPr="00464526">
        <w:rPr>
          <w:rFonts w:ascii="文星仿宋" w:eastAsia="文星仿宋" w:hint="eastAsia"/>
          <w:szCs w:val="32"/>
          <w:u w:val="single"/>
        </w:rPr>
        <w:t xml:space="preserve">         </w:t>
      </w:r>
      <w:r>
        <w:rPr>
          <w:rFonts w:ascii="文星仿宋" w:eastAsia="文星仿宋" w:hint="eastAsia"/>
          <w:szCs w:val="32"/>
        </w:rPr>
        <w:t xml:space="preserve">（盖章）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</w:rPr>
        <w:t>联系人：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 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>
        <w:rPr>
          <w:rFonts w:ascii="文星仿宋" w:eastAsia="文星仿宋" w:hAnsi="宋体" w:cs="仿宋_GB2312" w:hint="eastAsia"/>
          <w:bCs/>
          <w:kern w:val="0"/>
          <w:szCs w:val="32"/>
        </w:rPr>
        <w:t xml:space="preserve">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</w:rPr>
        <w:t>联系电话：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</w:t>
      </w:r>
      <w:r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</w:t>
      </w:r>
      <w:r w:rsidRPr="00464526">
        <w:rPr>
          <w:rFonts w:ascii="文星仿宋" w:eastAsia="文星仿宋" w:hAnsi="宋体" w:cs="仿宋_GB2312" w:hint="eastAsia"/>
          <w:bCs/>
          <w:kern w:val="0"/>
          <w:szCs w:val="32"/>
          <w:u w:val="single"/>
        </w:rPr>
        <w:t xml:space="preserve">     </w:t>
      </w:r>
    </w:p>
    <w:tbl>
      <w:tblPr>
        <w:tblW w:w="12696" w:type="dxa"/>
        <w:tblInd w:w="98" w:type="dxa"/>
        <w:tblLook w:val="04A0"/>
      </w:tblPr>
      <w:tblGrid>
        <w:gridCol w:w="574"/>
        <w:gridCol w:w="2396"/>
        <w:gridCol w:w="1410"/>
        <w:gridCol w:w="931"/>
        <w:gridCol w:w="2170"/>
        <w:gridCol w:w="679"/>
        <w:gridCol w:w="680"/>
        <w:gridCol w:w="679"/>
        <w:gridCol w:w="681"/>
        <w:gridCol w:w="1321"/>
        <w:gridCol w:w="1175"/>
      </w:tblGrid>
      <w:tr w:rsidR="00351D37" w:rsidRPr="006804D8" w:rsidTr="00815F91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成果供给方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成果承接方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6804D8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签约金额（占股）</w:t>
            </w:r>
          </w:p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(单位:万元)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市场预期</w:t>
            </w: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持有人代表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承接形式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569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spacing w:line="240" w:lineRule="exact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投资入股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spacing w:line="240" w:lineRule="exact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委托开发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spacing w:line="240" w:lineRule="exact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受让技术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spacing w:line="240" w:lineRule="exact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战略合作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126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9E0">
              <w:rPr>
                <w:rFonts w:ascii="文星仿宋" w:eastAsia="文星仿宋" w:hAnsi="宋体" w:cs="宋体" w:hint="eastAsia"/>
                <w:color w:val="000000"/>
                <w:kern w:val="0"/>
                <w:sz w:val="24"/>
                <w:szCs w:val="24"/>
              </w:rPr>
              <w:t>一、成果转化签约项目</w:t>
            </w: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126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4D8">
              <w:rPr>
                <w:rFonts w:ascii="文星仿宋" w:eastAsia="文星仿宋" w:hAnsi="宋体" w:cs="宋体" w:hint="eastAsia"/>
                <w:color w:val="000000"/>
                <w:kern w:val="0"/>
                <w:sz w:val="24"/>
                <w:szCs w:val="24"/>
              </w:rPr>
              <w:t>二、成果转化基金项目</w:t>
            </w: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126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4D8">
              <w:rPr>
                <w:rFonts w:ascii="文星仿宋" w:eastAsia="文星仿宋" w:hAnsi="宋体" w:cs="宋体" w:hint="eastAsia"/>
                <w:color w:val="000000"/>
                <w:kern w:val="0"/>
                <w:sz w:val="24"/>
                <w:szCs w:val="24"/>
              </w:rPr>
              <w:t>三、成果转化平台项目</w:t>
            </w: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126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4D8">
              <w:rPr>
                <w:rFonts w:ascii="文星仿宋" w:eastAsia="文星仿宋" w:hAnsi="宋体" w:cs="宋体" w:hint="eastAsia"/>
                <w:color w:val="000000"/>
                <w:kern w:val="0"/>
                <w:sz w:val="24"/>
                <w:szCs w:val="24"/>
              </w:rPr>
              <w:t>四、金融机构授信项目</w:t>
            </w: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51D37" w:rsidRPr="006804D8" w:rsidTr="00815F91">
        <w:trPr>
          <w:trHeight w:val="3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center"/>
              <w:rPr>
                <w:rFonts w:ascii="文星楷体" w:eastAsia="文星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37" w:rsidRPr="00E229E0" w:rsidRDefault="00351D37" w:rsidP="00815F91">
            <w:pPr>
              <w:adjustRightInd w:val="0"/>
              <w:snapToGrid w:val="0"/>
              <w:jc w:val="left"/>
              <w:rPr>
                <w:rFonts w:ascii="文星仿宋" w:eastAsia="文星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51D37" w:rsidRDefault="00351D37" w:rsidP="00351D37">
      <w:pPr>
        <w:pStyle w:val="1"/>
        <w:adjustRightInd w:val="0"/>
        <w:snapToGrid w:val="0"/>
        <w:spacing w:line="540" w:lineRule="exact"/>
        <w:ind w:rightChars="580" w:right="1804" w:firstLineChars="0" w:firstLine="0"/>
        <w:rPr>
          <w:rFonts w:ascii="文星黑体" w:eastAsia="文星黑体" w:hAnsi="华文中宋"/>
          <w:sz w:val="32"/>
          <w:szCs w:val="32"/>
        </w:rPr>
        <w:sectPr w:rsidR="00351D37" w:rsidSect="006804D8">
          <w:type w:val="continuous"/>
          <w:pgSz w:w="16838" w:h="11906" w:orient="landscape"/>
          <w:pgMar w:top="1588" w:right="2098" w:bottom="1474" w:left="1985" w:header="851" w:footer="1361" w:gutter="0"/>
          <w:cols w:space="720"/>
          <w:docGrid w:type="linesAndChars" w:linePitch="573" w:charSpace="-1843"/>
        </w:sectPr>
      </w:pPr>
    </w:p>
    <w:p w:rsidR="00351D37" w:rsidRPr="002426BB" w:rsidRDefault="00351D37" w:rsidP="00351D37">
      <w:pPr>
        <w:pStyle w:val="1"/>
        <w:adjustRightInd w:val="0"/>
        <w:snapToGrid w:val="0"/>
        <w:spacing w:line="540" w:lineRule="exact"/>
        <w:ind w:rightChars="580" w:right="1856" w:firstLineChars="0" w:firstLine="0"/>
        <w:rPr>
          <w:rFonts w:ascii="文星黑体" w:eastAsia="文星黑体" w:hAnsi="华文中宋" w:hint="eastAsia"/>
          <w:sz w:val="32"/>
          <w:szCs w:val="32"/>
        </w:rPr>
      </w:pPr>
      <w:r w:rsidRPr="002426BB">
        <w:rPr>
          <w:rFonts w:ascii="文星黑体" w:eastAsia="文星黑体" w:hAnsi="华文中宋" w:hint="eastAsia"/>
          <w:sz w:val="32"/>
          <w:szCs w:val="32"/>
        </w:rPr>
        <w:lastRenderedPageBreak/>
        <w:t>附件</w:t>
      </w:r>
      <w:r>
        <w:rPr>
          <w:rFonts w:ascii="文星黑体" w:eastAsia="文星黑体" w:hAnsi="华文中宋" w:hint="eastAsia"/>
          <w:sz w:val="32"/>
          <w:szCs w:val="32"/>
        </w:rPr>
        <w:t>7</w:t>
      </w:r>
    </w:p>
    <w:p w:rsidR="00351D37" w:rsidRPr="003C3204" w:rsidRDefault="00351D37" w:rsidP="00351D37">
      <w:pPr>
        <w:adjustRightInd w:val="0"/>
        <w:snapToGrid w:val="0"/>
        <w:spacing w:beforeLines="50" w:afterLines="50" w:line="520" w:lineRule="exact"/>
        <w:jc w:val="center"/>
        <w:rPr>
          <w:rFonts w:ascii="文星标宋" w:eastAsia="文星标宋"/>
          <w:sz w:val="36"/>
          <w:szCs w:val="36"/>
        </w:rPr>
      </w:pPr>
      <w:r w:rsidRPr="003C3204">
        <w:rPr>
          <w:rFonts w:ascii="文星标宋" w:eastAsia="文星标宋" w:hint="eastAsia"/>
          <w:sz w:val="36"/>
          <w:szCs w:val="36"/>
        </w:rPr>
        <w:t>签约项目</w:t>
      </w:r>
      <w:r>
        <w:rPr>
          <w:rFonts w:ascii="文星标宋" w:eastAsia="文星标宋" w:hint="eastAsia"/>
          <w:sz w:val="36"/>
          <w:szCs w:val="36"/>
        </w:rPr>
        <w:t>信息</w:t>
      </w:r>
      <w:r w:rsidRPr="003C3204">
        <w:rPr>
          <w:rFonts w:ascii="文星标宋" w:eastAsia="文星标宋" w:hint="eastAsia"/>
          <w:sz w:val="36"/>
          <w:szCs w:val="36"/>
        </w:rPr>
        <w:t>一览表填写注意事项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一、“成果名称”按以下方式填写，如：XXX技术、XXX设备、XXX系统等，勿用“研究”、“一种XXXX”, “XXXX方法”、“体系”等字样。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二、成果供给方的“单位名称”按以下方式填写，</w:t>
      </w:r>
      <w:proofErr w:type="gramStart"/>
      <w:r w:rsidRPr="003C3204">
        <w:rPr>
          <w:rFonts w:ascii="文星仿宋" w:eastAsia="文星仿宋" w:hint="eastAsia"/>
          <w:sz w:val="30"/>
          <w:szCs w:val="30"/>
        </w:rPr>
        <w:t>若成果</w:t>
      </w:r>
      <w:proofErr w:type="gramEnd"/>
      <w:r w:rsidRPr="003C3204">
        <w:rPr>
          <w:rFonts w:ascii="文星仿宋" w:eastAsia="文星仿宋" w:hint="eastAsia"/>
          <w:sz w:val="30"/>
          <w:szCs w:val="30"/>
        </w:rPr>
        <w:t>供给方</w:t>
      </w:r>
      <w:r>
        <w:rPr>
          <w:rFonts w:ascii="文星仿宋" w:eastAsia="文星仿宋" w:hint="eastAsia"/>
          <w:sz w:val="30"/>
          <w:szCs w:val="30"/>
        </w:rPr>
        <w:t>为高校，</w:t>
      </w:r>
      <w:r w:rsidRPr="003C3204">
        <w:rPr>
          <w:rFonts w:ascii="文星仿宋" w:eastAsia="文星仿宋" w:hint="eastAsia"/>
          <w:sz w:val="30"/>
          <w:szCs w:val="30"/>
        </w:rPr>
        <w:t>则填写学校及学院的全称。如：武汉理工大学电子信息与通信学院</w:t>
      </w:r>
      <w:r>
        <w:rPr>
          <w:rFonts w:ascii="文星仿宋" w:eastAsia="文星仿宋" w:hint="eastAsia"/>
          <w:sz w:val="30"/>
          <w:szCs w:val="30"/>
        </w:rPr>
        <w:t>，</w:t>
      </w:r>
      <w:r w:rsidRPr="003C3204">
        <w:rPr>
          <w:rFonts w:ascii="文星仿宋" w:eastAsia="文星仿宋" w:hint="eastAsia"/>
          <w:sz w:val="30"/>
          <w:szCs w:val="30"/>
        </w:rPr>
        <w:t>勿简写为“武汉理工大学电信学院”</w:t>
      </w:r>
      <w:r>
        <w:rPr>
          <w:rFonts w:ascii="文星仿宋" w:eastAsia="文星仿宋" w:hint="eastAsia"/>
          <w:sz w:val="30"/>
          <w:szCs w:val="30"/>
        </w:rPr>
        <w:t>。</w:t>
      </w:r>
      <w:proofErr w:type="gramStart"/>
      <w:r w:rsidRPr="003C3204">
        <w:rPr>
          <w:rFonts w:ascii="文星仿宋" w:eastAsia="文星仿宋" w:hint="eastAsia"/>
          <w:sz w:val="30"/>
          <w:szCs w:val="30"/>
        </w:rPr>
        <w:t>若成果</w:t>
      </w:r>
      <w:proofErr w:type="gramEnd"/>
      <w:r w:rsidRPr="003C3204">
        <w:rPr>
          <w:rFonts w:ascii="文星仿宋" w:eastAsia="文星仿宋" w:hint="eastAsia"/>
          <w:sz w:val="30"/>
          <w:szCs w:val="30"/>
        </w:rPr>
        <w:t>供给方</w:t>
      </w:r>
      <w:r>
        <w:rPr>
          <w:rFonts w:ascii="文星仿宋" w:eastAsia="文星仿宋" w:hint="eastAsia"/>
          <w:sz w:val="30"/>
          <w:szCs w:val="30"/>
        </w:rPr>
        <w:t>为企业，</w:t>
      </w:r>
      <w:r w:rsidRPr="003C3204">
        <w:rPr>
          <w:rFonts w:ascii="文星仿宋" w:eastAsia="文星仿宋" w:hint="eastAsia"/>
          <w:sz w:val="30"/>
          <w:szCs w:val="30"/>
        </w:rPr>
        <w:t>则填写</w:t>
      </w:r>
      <w:r>
        <w:rPr>
          <w:rFonts w:ascii="文星仿宋" w:eastAsia="文星仿宋" w:hint="eastAsia"/>
          <w:sz w:val="30"/>
          <w:szCs w:val="30"/>
        </w:rPr>
        <w:t>企业的</w:t>
      </w:r>
      <w:r w:rsidRPr="003C3204">
        <w:rPr>
          <w:rFonts w:ascii="文星仿宋" w:eastAsia="文星仿宋" w:hint="eastAsia"/>
          <w:sz w:val="30"/>
          <w:szCs w:val="30"/>
        </w:rPr>
        <w:t>全称。</w:t>
      </w:r>
      <w:r w:rsidRPr="003C3204">
        <w:rPr>
          <w:rFonts w:ascii="文星仿宋" w:eastAsia="文星仿宋"/>
          <w:sz w:val="30"/>
          <w:szCs w:val="30"/>
        </w:rPr>
        <w:t xml:space="preserve"> 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三、成果供给方的“持有人代表”一般填写项目负责人，若填写多个代表姓名，建议不超过2位，且各代表姓名之间，用“、”间隔。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四、成果承接方的“单位名称”请填写承接单位全称，若有多个承接单位，单位名称间用“、”间隔。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五、成果承接方的“承接形式”按以下方式勾选，统一用“√”选填，若有多种承接方式，请填写一种最主要的承接方式（建议不超过2种承接方式）。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六、“签约金额”的单位统一为：万元。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七、市场预期的填写，主要描述项目落地实施后的经济效益或社会效益，简明扼要地概括（建议不超过60字），经济和社会效益用数字量化</w:t>
      </w:r>
      <w:r>
        <w:rPr>
          <w:rFonts w:ascii="文星仿宋" w:eastAsia="文星仿宋" w:hint="eastAsia"/>
          <w:sz w:val="30"/>
          <w:szCs w:val="30"/>
        </w:rPr>
        <w:t>，</w:t>
      </w:r>
      <w:r w:rsidRPr="003C3204">
        <w:rPr>
          <w:rFonts w:ascii="文星仿宋" w:eastAsia="文星仿宋" w:hint="eastAsia"/>
          <w:sz w:val="30"/>
          <w:szCs w:val="30"/>
        </w:rPr>
        <w:t>如：预计年产值多少万元，或未来几年内产生多少万元经济效益。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八、“成果转化基金项目”填写项目名称、签约单位、主要内容。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lastRenderedPageBreak/>
        <w:t>九、“成果转化平台项目”填写项目名称、签约单位、预期成效。</w:t>
      </w:r>
    </w:p>
    <w:p w:rsidR="00351D37" w:rsidRPr="003C3204" w:rsidRDefault="00351D37" w:rsidP="00351D37">
      <w:pPr>
        <w:ind w:firstLine="555"/>
        <w:rPr>
          <w:rFonts w:ascii="文星仿宋" w:eastAsia="文星仿宋"/>
          <w:sz w:val="30"/>
          <w:szCs w:val="30"/>
        </w:rPr>
      </w:pPr>
      <w:r w:rsidRPr="003C3204">
        <w:rPr>
          <w:rFonts w:ascii="文星仿宋" w:eastAsia="文星仿宋" w:hint="eastAsia"/>
          <w:sz w:val="30"/>
          <w:szCs w:val="30"/>
        </w:rPr>
        <w:t>十、“金融机构授信项目”填写项目名称、签约单位、预期成效。</w:t>
      </w: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351D37" w:rsidRDefault="00351D37" w:rsidP="00351D37">
      <w:pPr>
        <w:spacing w:line="500" w:lineRule="exact"/>
        <w:ind w:right="1173"/>
        <w:jc w:val="left"/>
        <w:rPr>
          <w:rFonts w:hint="eastAsia"/>
        </w:rPr>
      </w:pPr>
    </w:p>
    <w:p w:rsidR="00B43F4B" w:rsidRPr="00351D37" w:rsidRDefault="00B43F4B"/>
    <w:sectPr w:rsidR="00B43F4B" w:rsidRPr="00351D37" w:rsidSect="006804D8">
      <w:type w:val="continuous"/>
      <w:pgSz w:w="11906" w:h="16838"/>
      <w:pgMar w:top="2098" w:right="1474" w:bottom="1985" w:left="1588" w:header="851" w:footer="1361" w:gutter="0"/>
      <w:cols w:space="720"/>
      <w:docGrid w:type="lines" w:linePitch="573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楷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7C" w:rsidRDefault="00351D37">
    <w:pPr>
      <w:pStyle w:val="a4"/>
      <w:tabs>
        <w:tab w:val="clear" w:pos="4153"/>
        <w:tab w:val="clear" w:pos="8306"/>
      </w:tabs>
      <w:ind w:left="350" w:right="360"/>
      <w:rPr>
        <w:rFonts w:hint="eastAsia"/>
      </w:rPr>
    </w:pPr>
    <w:r>
      <w:rPr>
        <w:rStyle w:val="a3"/>
        <w:rFonts w:hint="eastAsia"/>
      </w:rPr>
      <w:t>－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12</w:t>
    </w:r>
    <w:r>
      <w:fldChar w:fldCharType="end"/>
    </w:r>
    <w:r>
      <w:rPr>
        <w:rStyle w:val="a3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7C" w:rsidRDefault="00351D37">
    <w:pPr>
      <w:pStyle w:val="a4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rStyle w:val="a3"/>
        <w:rFonts w:hint="eastAsia"/>
      </w:rPr>
      <w:t>－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D37"/>
    <w:rsid w:val="000125CF"/>
    <w:rsid w:val="0002018D"/>
    <w:rsid w:val="00023E6E"/>
    <w:rsid w:val="00026A69"/>
    <w:rsid w:val="00034395"/>
    <w:rsid w:val="00036348"/>
    <w:rsid w:val="000437B3"/>
    <w:rsid w:val="00044CA4"/>
    <w:rsid w:val="0004676C"/>
    <w:rsid w:val="000508B6"/>
    <w:rsid w:val="00054230"/>
    <w:rsid w:val="0005793F"/>
    <w:rsid w:val="00063C57"/>
    <w:rsid w:val="000658CA"/>
    <w:rsid w:val="00065BBC"/>
    <w:rsid w:val="00072B87"/>
    <w:rsid w:val="00074180"/>
    <w:rsid w:val="00075299"/>
    <w:rsid w:val="00081C05"/>
    <w:rsid w:val="000833E9"/>
    <w:rsid w:val="00096200"/>
    <w:rsid w:val="000B0D9F"/>
    <w:rsid w:val="000B5E3A"/>
    <w:rsid w:val="000C1047"/>
    <w:rsid w:val="000C3D1B"/>
    <w:rsid w:val="000C50B6"/>
    <w:rsid w:val="000D3BC8"/>
    <w:rsid w:val="000D5172"/>
    <w:rsid w:val="000D7BBB"/>
    <w:rsid w:val="000E1348"/>
    <w:rsid w:val="000E3708"/>
    <w:rsid w:val="000E6894"/>
    <w:rsid w:val="000F27CB"/>
    <w:rsid w:val="000F3C37"/>
    <w:rsid w:val="00103326"/>
    <w:rsid w:val="001076DD"/>
    <w:rsid w:val="00114502"/>
    <w:rsid w:val="00114A6E"/>
    <w:rsid w:val="00115FC0"/>
    <w:rsid w:val="00116765"/>
    <w:rsid w:val="0012068F"/>
    <w:rsid w:val="00132573"/>
    <w:rsid w:val="001361B3"/>
    <w:rsid w:val="001371A6"/>
    <w:rsid w:val="00137AA5"/>
    <w:rsid w:val="0014055D"/>
    <w:rsid w:val="00143523"/>
    <w:rsid w:val="00146FEF"/>
    <w:rsid w:val="00147296"/>
    <w:rsid w:val="001504B8"/>
    <w:rsid w:val="0015099F"/>
    <w:rsid w:val="00150A26"/>
    <w:rsid w:val="00152907"/>
    <w:rsid w:val="0015475A"/>
    <w:rsid w:val="00157253"/>
    <w:rsid w:val="001578F1"/>
    <w:rsid w:val="00164209"/>
    <w:rsid w:val="00170F58"/>
    <w:rsid w:val="00171852"/>
    <w:rsid w:val="0017562D"/>
    <w:rsid w:val="001866F1"/>
    <w:rsid w:val="001902B6"/>
    <w:rsid w:val="00192AC0"/>
    <w:rsid w:val="00196D7A"/>
    <w:rsid w:val="001A100E"/>
    <w:rsid w:val="001B6C6A"/>
    <w:rsid w:val="001C577D"/>
    <w:rsid w:val="001D56B5"/>
    <w:rsid w:val="001E08A7"/>
    <w:rsid w:val="001E095F"/>
    <w:rsid w:val="001E75BC"/>
    <w:rsid w:val="001F1637"/>
    <w:rsid w:val="001F3767"/>
    <w:rsid w:val="00200BB8"/>
    <w:rsid w:val="002036EB"/>
    <w:rsid w:val="00212085"/>
    <w:rsid w:val="00217ACC"/>
    <w:rsid w:val="002208F7"/>
    <w:rsid w:val="002212BF"/>
    <w:rsid w:val="002219F2"/>
    <w:rsid w:val="002320D5"/>
    <w:rsid w:val="0023238B"/>
    <w:rsid w:val="0023444C"/>
    <w:rsid w:val="00235B9C"/>
    <w:rsid w:val="002433EC"/>
    <w:rsid w:val="002456A8"/>
    <w:rsid w:val="00250D78"/>
    <w:rsid w:val="00252BE7"/>
    <w:rsid w:val="00253715"/>
    <w:rsid w:val="00254958"/>
    <w:rsid w:val="0025755A"/>
    <w:rsid w:val="00270858"/>
    <w:rsid w:val="0027180C"/>
    <w:rsid w:val="00271ED5"/>
    <w:rsid w:val="002743CF"/>
    <w:rsid w:val="00275D08"/>
    <w:rsid w:val="00282273"/>
    <w:rsid w:val="00286868"/>
    <w:rsid w:val="00290E68"/>
    <w:rsid w:val="002915F9"/>
    <w:rsid w:val="00291B00"/>
    <w:rsid w:val="00295885"/>
    <w:rsid w:val="00296D39"/>
    <w:rsid w:val="002A0A15"/>
    <w:rsid w:val="002B1248"/>
    <w:rsid w:val="002B4A02"/>
    <w:rsid w:val="002B5318"/>
    <w:rsid w:val="002C5F59"/>
    <w:rsid w:val="002C71FF"/>
    <w:rsid w:val="002D736E"/>
    <w:rsid w:val="002D7B2E"/>
    <w:rsid w:val="002F62B4"/>
    <w:rsid w:val="00301EA9"/>
    <w:rsid w:val="00302824"/>
    <w:rsid w:val="00303478"/>
    <w:rsid w:val="00307A3D"/>
    <w:rsid w:val="0031754A"/>
    <w:rsid w:val="003204FA"/>
    <w:rsid w:val="00321D3C"/>
    <w:rsid w:val="00323D34"/>
    <w:rsid w:val="003378B9"/>
    <w:rsid w:val="00344345"/>
    <w:rsid w:val="003451AE"/>
    <w:rsid w:val="003457D7"/>
    <w:rsid w:val="00351D37"/>
    <w:rsid w:val="003556A6"/>
    <w:rsid w:val="0036258B"/>
    <w:rsid w:val="003704A9"/>
    <w:rsid w:val="0037057B"/>
    <w:rsid w:val="00377F56"/>
    <w:rsid w:val="00381C25"/>
    <w:rsid w:val="0038282F"/>
    <w:rsid w:val="0038383A"/>
    <w:rsid w:val="00383A5B"/>
    <w:rsid w:val="0039356D"/>
    <w:rsid w:val="00396A8E"/>
    <w:rsid w:val="00397C8D"/>
    <w:rsid w:val="003B13C1"/>
    <w:rsid w:val="003B1773"/>
    <w:rsid w:val="003B4FCE"/>
    <w:rsid w:val="003B7DDE"/>
    <w:rsid w:val="003C0394"/>
    <w:rsid w:val="003C2D81"/>
    <w:rsid w:val="003C50B9"/>
    <w:rsid w:val="003D08E6"/>
    <w:rsid w:val="003D1396"/>
    <w:rsid w:val="003D2A4F"/>
    <w:rsid w:val="003D39B2"/>
    <w:rsid w:val="003E6060"/>
    <w:rsid w:val="00400799"/>
    <w:rsid w:val="004013B4"/>
    <w:rsid w:val="00407544"/>
    <w:rsid w:val="004123D4"/>
    <w:rsid w:val="00412E68"/>
    <w:rsid w:val="00412EB9"/>
    <w:rsid w:val="004158D8"/>
    <w:rsid w:val="004206D4"/>
    <w:rsid w:val="004304E6"/>
    <w:rsid w:val="00433CD8"/>
    <w:rsid w:val="004362D0"/>
    <w:rsid w:val="00440F62"/>
    <w:rsid w:val="0044286F"/>
    <w:rsid w:val="0044435C"/>
    <w:rsid w:val="004528B2"/>
    <w:rsid w:val="004600D6"/>
    <w:rsid w:val="00460CA1"/>
    <w:rsid w:val="00460FAF"/>
    <w:rsid w:val="004723B0"/>
    <w:rsid w:val="00476651"/>
    <w:rsid w:val="004832A3"/>
    <w:rsid w:val="00485E33"/>
    <w:rsid w:val="00495A7C"/>
    <w:rsid w:val="004A12B1"/>
    <w:rsid w:val="004A1A34"/>
    <w:rsid w:val="004A626B"/>
    <w:rsid w:val="004A6D92"/>
    <w:rsid w:val="004B3727"/>
    <w:rsid w:val="004C2542"/>
    <w:rsid w:val="004C3D4F"/>
    <w:rsid w:val="004C5756"/>
    <w:rsid w:val="004C65A6"/>
    <w:rsid w:val="004C73A7"/>
    <w:rsid w:val="004D520F"/>
    <w:rsid w:val="004E2DEB"/>
    <w:rsid w:val="004E3A64"/>
    <w:rsid w:val="004E52D9"/>
    <w:rsid w:val="004E5986"/>
    <w:rsid w:val="004E6891"/>
    <w:rsid w:val="004F61A2"/>
    <w:rsid w:val="00501534"/>
    <w:rsid w:val="00502093"/>
    <w:rsid w:val="00502B42"/>
    <w:rsid w:val="00516C02"/>
    <w:rsid w:val="00517221"/>
    <w:rsid w:val="00517D88"/>
    <w:rsid w:val="0052144D"/>
    <w:rsid w:val="0052147C"/>
    <w:rsid w:val="00527A0F"/>
    <w:rsid w:val="00531C4B"/>
    <w:rsid w:val="005378DE"/>
    <w:rsid w:val="00545F42"/>
    <w:rsid w:val="00547894"/>
    <w:rsid w:val="00554132"/>
    <w:rsid w:val="005545DD"/>
    <w:rsid w:val="0056102B"/>
    <w:rsid w:val="005614A9"/>
    <w:rsid w:val="005673B5"/>
    <w:rsid w:val="00570E3D"/>
    <w:rsid w:val="00573B5C"/>
    <w:rsid w:val="0058442E"/>
    <w:rsid w:val="00585A10"/>
    <w:rsid w:val="00586ECF"/>
    <w:rsid w:val="005963F7"/>
    <w:rsid w:val="005A3001"/>
    <w:rsid w:val="005A649D"/>
    <w:rsid w:val="005A7B18"/>
    <w:rsid w:val="005B0650"/>
    <w:rsid w:val="005B121B"/>
    <w:rsid w:val="005C72C6"/>
    <w:rsid w:val="005C7F54"/>
    <w:rsid w:val="005D11C1"/>
    <w:rsid w:val="005F0A95"/>
    <w:rsid w:val="005F325D"/>
    <w:rsid w:val="005F3EE4"/>
    <w:rsid w:val="005F4D7B"/>
    <w:rsid w:val="005F54A4"/>
    <w:rsid w:val="00601A36"/>
    <w:rsid w:val="00602A3A"/>
    <w:rsid w:val="0060717A"/>
    <w:rsid w:val="00614CD4"/>
    <w:rsid w:val="00615544"/>
    <w:rsid w:val="00615A2B"/>
    <w:rsid w:val="006201DC"/>
    <w:rsid w:val="00621105"/>
    <w:rsid w:val="00622F3A"/>
    <w:rsid w:val="00626679"/>
    <w:rsid w:val="00640591"/>
    <w:rsid w:val="00642521"/>
    <w:rsid w:val="00642A1F"/>
    <w:rsid w:val="00646126"/>
    <w:rsid w:val="006468BB"/>
    <w:rsid w:val="00647606"/>
    <w:rsid w:val="00647BFC"/>
    <w:rsid w:val="00653C41"/>
    <w:rsid w:val="00667424"/>
    <w:rsid w:val="00670388"/>
    <w:rsid w:val="006712B4"/>
    <w:rsid w:val="00672B52"/>
    <w:rsid w:val="0068185D"/>
    <w:rsid w:val="006941DB"/>
    <w:rsid w:val="006A2498"/>
    <w:rsid w:val="006B0741"/>
    <w:rsid w:val="006B23F6"/>
    <w:rsid w:val="006B6149"/>
    <w:rsid w:val="006C0094"/>
    <w:rsid w:val="006C067A"/>
    <w:rsid w:val="006C2CCB"/>
    <w:rsid w:val="006C2F47"/>
    <w:rsid w:val="006D269E"/>
    <w:rsid w:val="006E31F3"/>
    <w:rsid w:val="006E6B41"/>
    <w:rsid w:val="006F24FF"/>
    <w:rsid w:val="006F38B5"/>
    <w:rsid w:val="006F52D4"/>
    <w:rsid w:val="006F5323"/>
    <w:rsid w:val="006F7F43"/>
    <w:rsid w:val="00704BDA"/>
    <w:rsid w:val="00704D78"/>
    <w:rsid w:val="00706B45"/>
    <w:rsid w:val="007078FA"/>
    <w:rsid w:val="00725D7B"/>
    <w:rsid w:val="0073104F"/>
    <w:rsid w:val="007376A5"/>
    <w:rsid w:val="00741189"/>
    <w:rsid w:val="00743B1F"/>
    <w:rsid w:val="00745D1D"/>
    <w:rsid w:val="00750C4E"/>
    <w:rsid w:val="007526A8"/>
    <w:rsid w:val="007547A1"/>
    <w:rsid w:val="00755910"/>
    <w:rsid w:val="007564A5"/>
    <w:rsid w:val="00783392"/>
    <w:rsid w:val="00785875"/>
    <w:rsid w:val="00791F23"/>
    <w:rsid w:val="007956DE"/>
    <w:rsid w:val="007974E7"/>
    <w:rsid w:val="007A0718"/>
    <w:rsid w:val="007A28D8"/>
    <w:rsid w:val="007B02D6"/>
    <w:rsid w:val="007B2D86"/>
    <w:rsid w:val="007B3AFD"/>
    <w:rsid w:val="007C3E57"/>
    <w:rsid w:val="007D2ED1"/>
    <w:rsid w:val="007E6FF9"/>
    <w:rsid w:val="007F1119"/>
    <w:rsid w:val="007F1B06"/>
    <w:rsid w:val="007F1D51"/>
    <w:rsid w:val="00813D23"/>
    <w:rsid w:val="00821BED"/>
    <w:rsid w:val="00823843"/>
    <w:rsid w:val="00830315"/>
    <w:rsid w:val="008324E4"/>
    <w:rsid w:val="008352E1"/>
    <w:rsid w:val="00835B8E"/>
    <w:rsid w:val="00836612"/>
    <w:rsid w:val="00837776"/>
    <w:rsid w:val="00851DDA"/>
    <w:rsid w:val="00852D8A"/>
    <w:rsid w:val="00854CF9"/>
    <w:rsid w:val="00854E2D"/>
    <w:rsid w:val="0085608A"/>
    <w:rsid w:val="00861BBF"/>
    <w:rsid w:val="00862E56"/>
    <w:rsid w:val="00867960"/>
    <w:rsid w:val="00871A34"/>
    <w:rsid w:val="00873196"/>
    <w:rsid w:val="00876DAF"/>
    <w:rsid w:val="00880F35"/>
    <w:rsid w:val="00881709"/>
    <w:rsid w:val="008839E4"/>
    <w:rsid w:val="00893566"/>
    <w:rsid w:val="00893D5F"/>
    <w:rsid w:val="00896AB1"/>
    <w:rsid w:val="008A2B4C"/>
    <w:rsid w:val="008A5946"/>
    <w:rsid w:val="008B020B"/>
    <w:rsid w:val="008B7B95"/>
    <w:rsid w:val="008C622D"/>
    <w:rsid w:val="008C62E4"/>
    <w:rsid w:val="008D342A"/>
    <w:rsid w:val="008D4AEE"/>
    <w:rsid w:val="008D7380"/>
    <w:rsid w:val="008E4C5E"/>
    <w:rsid w:val="008E60CF"/>
    <w:rsid w:val="008F79B0"/>
    <w:rsid w:val="009018C8"/>
    <w:rsid w:val="0090355F"/>
    <w:rsid w:val="009049BD"/>
    <w:rsid w:val="009060C8"/>
    <w:rsid w:val="00906656"/>
    <w:rsid w:val="00920B47"/>
    <w:rsid w:val="00922274"/>
    <w:rsid w:val="009259ED"/>
    <w:rsid w:val="00934151"/>
    <w:rsid w:val="00936EB2"/>
    <w:rsid w:val="0094539D"/>
    <w:rsid w:val="00956598"/>
    <w:rsid w:val="00960036"/>
    <w:rsid w:val="00961DE2"/>
    <w:rsid w:val="00965D25"/>
    <w:rsid w:val="00966722"/>
    <w:rsid w:val="009672B4"/>
    <w:rsid w:val="00971E7D"/>
    <w:rsid w:val="00980299"/>
    <w:rsid w:val="00982DB9"/>
    <w:rsid w:val="00984945"/>
    <w:rsid w:val="00985632"/>
    <w:rsid w:val="00990117"/>
    <w:rsid w:val="00992315"/>
    <w:rsid w:val="00992CAC"/>
    <w:rsid w:val="00994439"/>
    <w:rsid w:val="009A2DB0"/>
    <w:rsid w:val="009A3208"/>
    <w:rsid w:val="009A6B1E"/>
    <w:rsid w:val="009B0AF2"/>
    <w:rsid w:val="009B10E7"/>
    <w:rsid w:val="009B5511"/>
    <w:rsid w:val="009B5EFA"/>
    <w:rsid w:val="009C288F"/>
    <w:rsid w:val="009C3C98"/>
    <w:rsid w:val="009C685F"/>
    <w:rsid w:val="009C6974"/>
    <w:rsid w:val="009C769B"/>
    <w:rsid w:val="009D37E2"/>
    <w:rsid w:val="009D7A51"/>
    <w:rsid w:val="009E0539"/>
    <w:rsid w:val="009E21F3"/>
    <w:rsid w:val="009E23F1"/>
    <w:rsid w:val="009E3F17"/>
    <w:rsid w:val="009E5D2A"/>
    <w:rsid w:val="00A000FF"/>
    <w:rsid w:val="00A031E2"/>
    <w:rsid w:val="00A047F2"/>
    <w:rsid w:val="00A07544"/>
    <w:rsid w:val="00A12AF4"/>
    <w:rsid w:val="00A14E55"/>
    <w:rsid w:val="00A1768A"/>
    <w:rsid w:val="00A2295E"/>
    <w:rsid w:val="00A23386"/>
    <w:rsid w:val="00A24226"/>
    <w:rsid w:val="00A25F1B"/>
    <w:rsid w:val="00A26B0A"/>
    <w:rsid w:val="00A30493"/>
    <w:rsid w:val="00A4219B"/>
    <w:rsid w:val="00A432BC"/>
    <w:rsid w:val="00A466B9"/>
    <w:rsid w:val="00A57D4C"/>
    <w:rsid w:val="00A61171"/>
    <w:rsid w:val="00A642D1"/>
    <w:rsid w:val="00A65498"/>
    <w:rsid w:val="00A65506"/>
    <w:rsid w:val="00A676AA"/>
    <w:rsid w:val="00A7194F"/>
    <w:rsid w:val="00A74CFC"/>
    <w:rsid w:val="00A943C2"/>
    <w:rsid w:val="00A95B4F"/>
    <w:rsid w:val="00A960D1"/>
    <w:rsid w:val="00AA017C"/>
    <w:rsid w:val="00AA70A6"/>
    <w:rsid w:val="00AA7FED"/>
    <w:rsid w:val="00AB23B6"/>
    <w:rsid w:val="00AB2BAA"/>
    <w:rsid w:val="00AB5DBC"/>
    <w:rsid w:val="00AB6AE3"/>
    <w:rsid w:val="00AC3883"/>
    <w:rsid w:val="00AD41E5"/>
    <w:rsid w:val="00AD5FAB"/>
    <w:rsid w:val="00AF2229"/>
    <w:rsid w:val="00AF2AEC"/>
    <w:rsid w:val="00B035E1"/>
    <w:rsid w:val="00B05C6E"/>
    <w:rsid w:val="00B0771B"/>
    <w:rsid w:val="00B148BE"/>
    <w:rsid w:val="00B34468"/>
    <w:rsid w:val="00B35BBA"/>
    <w:rsid w:val="00B43F4B"/>
    <w:rsid w:val="00B51177"/>
    <w:rsid w:val="00B531CC"/>
    <w:rsid w:val="00B56ACE"/>
    <w:rsid w:val="00B66F64"/>
    <w:rsid w:val="00B72AF6"/>
    <w:rsid w:val="00B829A2"/>
    <w:rsid w:val="00B91F1A"/>
    <w:rsid w:val="00BA2296"/>
    <w:rsid w:val="00BA4932"/>
    <w:rsid w:val="00BA55BD"/>
    <w:rsid w:val="00BA7ED7"/>
    <w:rsid w:val="00BB600A"/>
    <w:rsid w:val="00BB7B2E"/>
    <w:rsid w:val="00BD0B9E"/>
    <w:rsid w:val="00BE45A3"/>
    <w:rsid w:val="00BF04D0"/>
    <w:rsid w:val="00C054D4"/>
    <w:rsid w:val="00C0719A"/>
    <w:rsid w:val="00C11528"/>
    <w:rsid w:val="00C12320"/>
    <w:rsid w:val="00C13091"/>
    <w:rsid w:val="00C145E4"/>
    <w:rsid w:val="00C15C09"/>
    <w:rsid w:val="00C15FC7"/>
    <w:rsid w:val="00C316F2"/>
    <w:rsid w:val="00C44AFB"/>
    <w:rsid w:val="00C50E5B"/>
    <w:rsid w:val="00C63D4E"/>
    <w:rsid w:val="00C66046"/>
    <w:rsid w:val="00C70601"/>
    <w:rsid w:val="00C813C7"/>
    <w:rsid w:val="00C81C3C"/>
    <w:rsid w:val="00C859BE"/>
    <w:rsid w:val="00C86AD7"/>
    <w:rsid w:val="00C90680"/>
    <w:rsid w:val="00C93093"/>
    <w:rsid w:val="00C93C28"/>
    <w:rsid w:val="00CA031F"/>
    <w:rsid w:val="00CA23FC"/>
    <w:rsid w:val="00CA25D6"/>
    <w:rsid w:val="00CA40F7"/>
    <w:rsid w:val="00CA5496"/>
    <w:rsid w:val="00CB104D"/>
    <w:rsid w:val="00CB28AE"/>
    <w:rsid w:val="00CB326A"/>
    <w:rsid w:val="00CB416C"/>
    <w:rsid w:val="00CC205F"/>
    <w:rsid w:val="00CC214B"/>
    <w:rsid w:val="00CC3555"/>
    <w:rsid w:val="00CD03E8"/>
    <w:rsid w:val="00CD1520"/>
    <w:rsid w:val="00CD3273"/>
    <w:rsid w:val="00CD5CD1"/>
    <w:rsid w:val="00CD7FC4"/>
    <w:rsid w:val="00CE07E3"/>
    <w:rsid w:val="00CF3ACC"/>
    <w:rsid w:val="00CF7B2C"/>
    <w:rsid w:val="00D01F3C"/>
    <w:rsid w:val="00D044F6"/>
    <w:rsid w:val="00D10C5A"/>
    <w:rsid w:val="00D12C0C"/>
    <w:rsid w:val="00D147CA"/>
    <w:rsid w:val="00D177DA"/>
    <w:rsid w:val="00D178B9"/>
    <w:rsid w:val="00D20495"/>
    <w:rsid w:val="00D262B2"/>
    <w:rsid w:val="00D3052F"/>
    <w:rsid w:val="00D31553"/>
    <w:rsid w:val="00D3397C"/>
    <w:rsid w:val="00D34170"/>
    <w:rsid w:val="00D3641B"/>
    <w:rsid w:val="00D36CA9"/>
    <w:rsid w:val="00D47709"/>
    <w:rsid w:val="00D60A3E"/>
    <w:rsid w:val="00D623DE"/>
    <w:rsid w:val="00D6297E"/>
    <w:rsid w:val="00D64C92"/>
    <w:rsid w:val="00D674A8"/>
    <w:rsid w:val="00D7012D"/>
    <w:rsid w:val="00D70BD2"/>
    <w:rsid w:val="00D77D96"/>
    <w:rsid w:val="00D86B29"/>
    <w:rsid w:val="00D90CDE"/>
    <w:rsid w:val="00D90E21"/>
    <w:rsid w:val="00D93E1E"/>
    <w:rsid w:val="00D947EB"/>
    <w:rsid w:val="00DA2651"/>
    <w:rsid w:val="00DA364A"/>
    <w:rsid w:val="00DA3F52"/>
    <w:rsid w:val="00DA4811"/>
    <w:rsid w:val="00DA748B"/>
    <w:rsid w:val="00DB34C7"/>
    <w:rsid w:val="00DB4869"/>
    <w:rsid w:val="00DC1E6B"/>
    <w:rsid w:val="00DC2483"/>
    <w:rsid w:val="00DC2BF9"/>
    <w:rsid w:val="00DD48A6"/>
    <w:rsid w:val="00DD4EDE"/>
    <w:rsid w:val="00DD5030"/>
    <w:rsid w:val="00DD5459"/>
    <w:rsid w:val="00DE01FE"/>
    <w:rsid w:val="00DE5472"/>
    <w:rsid w:val="00DE5A6A"/>
    <w:rsid w:val="00DF12AF"/>
    <w:rsid w:val="00DF380B"/>
    <w:rsid w:val="00DF4462"/>
    <w:rsid w:val="00DF55C8"/>
    <w:rsid w:val="00E0043A"/>
    <w:rsid w:val="00E16309"/>
    <w:rsid w:val="00E25B22"/>
    <w:rsid w:val="00E31432"/>
    <w:rsid w:val="00E40584"/>
    <w:rsid w:val="00E435D1"/>
    <w:rsid w:val="00E441E4"/>
    <w:rsid w:val="00E507CC"/>
    <w:rsid w:val="00E51D91"/>
    <w:rsid w:val="00E5488B"/>
    <w:rsid w:val="00E56894"/>
    <w:rsid w:val="00E65AA9"/>
    <w:rsid w:val="00E672C0"/>
    <w:rsid w:val="00E676FB"/>
    <w:rsid w:val="00E710B7"/>
    <w:rsid w:val="00E8233E"/>
    <w:rsid w:val="00E85EB4"/>
    <w:rsid w:val="00E9134F"/>
    <w:rsid w:val="00E920C9"/>
    <w:rsid w:val="00E96CBD"/>
    <w:rsid w:val="00EA457C"/>
    <w:rsid w:val="00EB14C8"/>
    <w:rsid w:val="00EB4C52"/>
    <w:rsid w:val="00EB4C6F"/>
    <w:rsid w:val="00EB6A29"/>
    <w:rsid w:val="00EC2AE0"/>
    <w:rsid w:val="00EE0528"/>
    <w:rsid w:val="00EE489D"/>
    <w:rsid w:val="00EE75A7"/>
    <w:rsid w:val="00EF033D"/>
    <w:rsid w:val="00EF1A94"/>
    <w:rsid w:val="00EF6B71"/>
    <w:rsid w:val="00EF7B99"/>
    <w:rsid w:val="00EF7CCF"/>
    <w:rsid w:val="00F0283C"/>
    <w:rsid w:val="00F03C66"/>
    <w:rsid w:val="00F0535E"/>
    <w:rsid w:val="00F06AC6"/>
    <w:rsid w:val="00F06FA4"/>
    <w:rsid w:val="00F15E75"/>
    <w:rsid w:val="00F167A3"/>
    <w:rsid w:val="00F20D01"/>
    <w:rsid w:val="00F279EB"/>
    <w:rsid w:val="00F33B14"/>
    <w:rsid w:val="00F3548A"/>
    <w:rsid w:val="00F45EFF"/>
    <w:rsid w:val="00F53088"/>
    <w:rsid w:val="00F540F0"/>
    <w:rsid w:val="00F55E47"/>
    <w:rsid w:val="00F565C0"/>
    <w:rsid w:val="00F60EFE"/>
    <w:rsid w:val="00F66BC3"/>
    <w:rsid w:val="00F71101"/>
    <w:rsid w:val="00F71236"/>
    <w:rsid w:val="00F74F79"/>
    <w:rsid w:val="00F839AA"/>
    <w:rsid w:val="00F90414"/>
    <w:rsid w:val="00F942A1"/>
    <w:rsid w:val="00FB232C"/>
    <w:rsid w:val="00FB3572"/>
    <w:rsid w:val="00FB7F85"/>
    <w:rsid w:val="00FC6323"/>
    <w:rsid w:val="00FD259A"/>
    <w:rsid w:val="00FE31E8"/>
    <w:rsid w:val="00FE4739"/>
    <w:rsid w:val="00FF2CCC"/>
    <w:rsid w:val="00FF40B0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3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51D37"/>
    <w:rPr>
      <w:rFonts w:eastAsia="宋体"/>
      <w:sz w:val="28"/>
    </w:rPr>
  </w:style>
  <w:style w:type="paragraph" w:styleId="a4">
    <w:name w:val="footer"/>
    <w:basedOn w:val="a"/>
    <w:link w:val="Char"/>
    <w:rsid w:val="00351D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51D37"/>
    <w:rPr>
      <w:rFonts w:ascii="Times New Roman" w:eastAsia="仿宋_GB2312" w:hAnsi="Times New Roman" w:cs="Times New Roman"/>
      <w:sz w:val="18"/>
      <w:szCs w:val="20"/>
    </w:rPr>
  </w:style>
  <w:style w:type="paragraph" w:styleId="a5">
    <w:name w:val="Normal (Web)"/>
    <w:basedOn w:val="a"/>
    <w:uiPriority w:val="99"/>
    <w:unhideWhenUsed/>
    <w:qFormat/>
    <w:rsid w:val="00351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351D37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600</Words>
  <Characters>3420</Characters>
  <Application>Microsoft Office Word</Application>
  <DocSecurity>0</DocSecurity>
  <Lines>28</Lines>
  <Paragraphs>8</Paragraphs>
  <ScaleCrop>false</ScaleCrop>
  <Company>Sky123.Org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2018-06-19T08:50:00Z</dcterms:created>
  <dcterms:modified xsi:type="dcterms:W3CDTF">2018-06-19T08:52:00Z</dcterms:modified>
</cp:coreProperties>
</file>